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B6B45" w14:textId="5237F3F0" w:rsidR="00676CCC" w:rsidRDefault="00676CCC" w:rsidP="00676CCC">
      <w:pPr>
        <w:pStyle w:val="Defaul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11A47A" wp14:editId="4AABF59E">
            <wp:simplePos x="0" y="0"/>
            <wp:positionH relativeFrom="margin">
              <wp:align>right</wp:align>
            </wp:positionH>
            <wp:positionV relativeFrom="margin">
              <wp:posOffset>6985</wp:posOffset>
            </wp:positionV>
            <wp:extent cx="1481455" cy="701040"/>
            <wp:effectExtent l="0" t="0" r="4445" b="381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8137E" w14:textId="70A3AD30" w:rsidR="00676CCC" w:rsidRPr="00676CCC" w:rsidRDefault="00676CCC" w:rsidP="00676CCC">
      <w:pPr>
        <w:pStyle w:val="Default"/>
        <w:rPr>
          <w:rFonts w:asciiTheme="minorHAnsi" w:hAnsiTheme="minorHAnsi" w:cstheme="minorHAnsi"/>
        </w:rPr>
      </w:pPr>
    </w:p>
    <w:p w14:paraId="0714500B" w14:textId="1E7F2EEE" w:rsidR="00676CCC" w:rsidRPr="00676CCC" w:rsidRDefault="00676CCC" w:rsidP="00676CCC">
      <w:pPr>
        <w:pStyle w:val="Default"/>
        <w:rPr>
          <w:rFonts w:asciiTheme="minorHAnsi" w:hAnsiTheme="minorHAnsi" w:cstheme="minorHAnsi"/>
          <w:sz w:val="36"/>
          <w:szCs w:val="36"/>
        </w:rPr>
      </w:pPr>
      <w:r w:rsidRPr="00676CCC">
        <w:rPr>
          <w:rFonts w:asciiTheme="minorHAnsi" w:hAnsiTheme="minorHAnsi" w:cstheme="minorHAnsi"/>
          <w:sz w:val="36"/>
          <w:szCs w:val="36"/>
        </w:rPr>
        <w:t xml:space="preserve">GEMEENTERAADSCOMMISSIE </w:t>
      </w:r>
    </w:p>
    <w:p w14:paraId="314F5FF5" w14:textId="47CB8D6B" w:rsidR="00676CCC" w:rsidRPr="00676CCC" w:rsidRDefault="00676CCC" w:rsidP="00676CCC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676CCC">
        <w:rPr>
          <w:rFonts w:asciiTheme="minorHAnsi" w:hAnsiTheme="minorHAnsi" w:cstheme="minorHAnsi"/>
          <w:sz w:val="32"/>
          <w:szCs w:val="32"/>
        </w:rPr>
        <w:t xml:space="preserve">Dagorde van </w:t>
      </w:r>
      <w:r w:rsidR="00877B3E">
        <w:rPr>
          <w:rFonts w:asciiTheme="minorHAnsi" w:hAnsiTheme="minorHAnsi" w:cstheme="minorHAnsi"/>
          <w:sz w:val="32"/>
          <w:szCs w:val="32"/>
        </w:rPr>
        <w:t>12 juni 2024</w:t>
      </w:r>
      <w:r w:rsidRPr="00676CCC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52ABF9B9" w14:textId="77777777" w:rsidR="00676CCC" w:rsidRDefault="00676CCC" w:rsidP="00676CCC">
      <w:pPr>
        <w:rPr>
          <w:rFonts w:cstheme="minorHAnsi"/>
          <w:sz w:val="20"/>
          <w:szCs w:val="20"/>
        </w:rPr>
      </w:pPr>
    </w:p>
    <w:p w14:paraId="44AA38CB" w14:textId="13A100A5" w:rsidR="003A2E8B" w:rsidRPr="00905EDC" w:rsidRDefault="00676CCC" w:rsidP="00676CCC">
      <w:pPr>
        <w:rPr>
          <w:rFonts w:cstheme="minorHAnsi"/>
          <w:sz w:val="20"/>
          <w:szCs w:val="20"/>
        </w:rPr>
      </w:pPr>
      <w:r w:rsidRPr="00676CCC">
        <w:rPr>
          <w:rFonts w:cstheme="minorHAnsi"/>
          <w:sz w:val="20"/>
          <w:szCs w:val="20"/>
        </w:rPr>
        <w:t xml:space="preserve">De eerstvolgende zitting van de gemeenteraadscommissie </w:t>
      </w:r>
      <w:r w:rsidR="00A762EB">
        <w:rPr>
          <w:rFonts w:cstheme="minorHAnsi"/>
          <w:sz w:val="20"/>
          <w:szCs w:val="20"/>
        </w:rPr>
        <w:t>vrije tijd</w:t>
      </w:r>
      <w:r w:rsidRPr="00676CCC">
        <w:rPr>
          <w:rFonts w:cstheme="minorHAnsi"/>
          <w:sz w:val="20"/>
          <w:szCs w:val="20"/>
        </w:rPr>
        <w:t xml:space="preserve"> gaat door op</w:t>
      </w:r>
      <w:r w:rsidR="00175462">
        <w:rPr>
          <w:rFonts w:cstheme="minorHAnsi"/>
          <w:sz w:val="20"/>
          <w:szCs w:val="20"/>
        </w:rPr>
        <w:t xml:space="preserve"> </w:t>
      </w:r>
      <w:r w:rsidR="00A762EB">
        <w:rPr>
          <w:rFonts w:cstheme="minorHAnsi"/>
          <w:sz w:val="20"/>
          <w:szCs w:val="20"/>
        </w:rPr>
        <w:t>woensdag</w:t>
      </w:r>
      <w:r w:rsidR="00175462">
        <w:rPr>
          <w:rFonts w:cstheme="minorHAnsi"/>
          <w:sz w:val="20"/>
          <w:szCs w:val="20"/>
        </w:rPr>
        <w:t xml:space="preserve"> </w:t>
      </w:r>
      <w:r w:rsidR="003551E0">
        <w:rPr>
          <w:rFonts w:cstheme="minorHAnsi"/>
          <w:sz w:val="20"/>
          <w:szCs w:val="20"/>
        </w:rPr>
        <w:t>1</w:t>
      </w:r>
      <w:r w:rsidR="00877B3E">
        <w:rPr>
          <w:rFonts w:cstheme="minorHAnsi"/>
          <w:sz w:val="20"/>
          <w:szCs w:val="20"/>
        </w:rPr>
        <w:t>2</w:t>
      </w:r>
      <w:r w:rsidR="003551E0">
        <w:rPr>
          <w:rFonts w:cstheme="minorHAnsi"/>
          <w:sz w:val="20"/>
          <w:szCs w:val="20"/>
        </w:rPr>
        <w:t xml:space="preserve"> juni 202</w:t>
      </w:r>
      <w:r w:rsidR="00877B3E">
        <w:rPr>
          <w:rFonts w:cstheme="minorHAnsi"/>
          <w:sz w:val="20"/>
          <w:szCs w:val="20"/>
        </w:rPr>
        <w:t>4</w:t>
      </w:r>
      <w:r w:rsidR="00DB3D44">
        <w:rPr>
          <w:rFonts w:cstheme="minorHAnsi"/>
          <w:sz w:val="20"/>
          <w:szCs w:val="20"/>
        </w:rPr>
        <w:t xml:space="preserve"> om 20.00 uur</w:t>
      </w:r>
      <w:r w:rsidR="002104D4">
        <w:rPr>
          <w:rFonts w:cstheme="minorHAnsi"/>
          <w:sz w:val="20"/>
          <w:szCs w:val="20"/>
        </w:rPr>
        <w:t xml:space="preserve">. De commissie zal </w:t>
      </w:r>
      <w:r w:rsidR="00175462">
        <w:rPr>
          <w:rFonts w:cstheme="minorHAnsi"/>
          <w:sz w:val="20"/>
          <w:szCs w:val="20"/>
        </w:rPr>
        <w:t xml:space="preserve">plaatsvinden in </w:t>
      </w:r>
      <w:r w:rsidR="00905EDC">
        <w:rPr>
          <w:rFonts w:cstheme="minorHAnsi"/>
          <w:b/>
          <w:bCs/>
          <w:sz w:val="20"/>
          <w:szCs w:val="20"/>
        </w:rPr>
        <w:t>de raadzaal</w:t>
      </w:r>
      <w:r w:rsidR="00905EDC">
        <w:rPr>
          <w:rFonts w:cstheme="minorHAnsi"/>
          <w:sz w:val="20"/>
          <w:szCs w:val="20"/>
        </w:rPr>
        <w:t xml:space="preserve"> van het gemeentehuis.</w:t>
      </w:r>
    </w:p>
    <w:p w14:paraId="0D99A61E" w14:textId="040A5752" w:rsidR="00676CCC" w:rsidRDefault="00676CCC" w:rsidP="00676CCC">
      <w:pPr>
        <w:tabs>
          <w:tab w:val="right" w:pos="9072"/>
        </w:tabs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8AC91" wp14:editId="0B06FDA1">
                <wp:simplePos x="0" y="0"/>
                <wp:positionH relativeFrom="column">
                  <wp:posOffset>-635</wp:posOffset>
                </wp:positionH>
                <wp:positionV relativeFrom="paragraph">
                  <wp:posOffset>82550</wp:posOffset>
                </wp:positionV>
                <wp:extent cx="5791200" cy="0"/>
                <wp:effectExtent l="0" t="0" r="0" b="0"/>
                <wp:wrapNone/>
                <wp:docPr id="3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4AB779" id="Rechte verbindingslijn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6.5pt" to="455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</w:rPr>
        <w:tab/>
      </w:r>
    </w:p>
    <w:p w14:paraId="66B34A56" w14:textId="77777777" w:rsidR="00676CCC" w:rsidRDefault="00676CCC" w:rsidP="00676CCC">
      <w:pPr>
        <w:pStyle w:val="Default"/>
      </w:pPr>
    </w:p>
    <w:p w14:paraId="0737B676" w14:textId="12C2195E" w:rsidR="00676CCC" w:rsidRDefault="00676CCC" w:rsidP="00676CC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676CCC">
        <w:rPr>
          <w:rFonts w:asciiTheme="minorHAnsi" w:hAnsiTheme="minorHAnsi" w:cstheme="minorHAnsi"/>
          <w:b/>
          <w:bCs/>
          <w:sz w:val="22"/>
          <w:szCs w:val="22"/>
        </w:rPr>
        <w:t>AGENDA</w:t>
      </w:r>
    </w:p>
    <w:p w14:paraId="3B53EAEA" w14:textId="77777777" w:rsidR="00676CCC" w:rsidRPr="00676CCC" w:rsidRDefault="00676CCC" w:rsidP="00676CC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01A7EFA" w14:textId="39ED7D82" w:rsidR="00F52564" w:rsidRDefault="00676CCC" w:rsidP="006773CE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 w:rsidRPr="0026052C">
        <w:rPr>
          <w:rFonts w:asciiTheme="minorHAnsi" w:hAnsiTheme="minorHAnsi" w:cstheme="minorHAnsi"/>
          <w:sz w:val="22"/>
          <w:szCs w:val="22"/>
        </w:rPr>
        <w:t xml:space="preserve">01. </w:t>
      </w:r>
      <w:r w:rsidR="00F52564">
        <w:rPr>
          <w:rFonts w:asciiTheme="minorHAnsi" w:hAnsiTheme="minorHAnsi" w:cstheme="minorHAnsi"/>
          <w:sz w:val="22"/>
          <w:szCs w:val="22"/>
        </w:rPr>
        <w:t>Goedkeuren verslag vorige vergadering</w:t>
      </w:r>
    </w:p>
    <w:p w14:paraId="56E82280" w14:textId="328DCDC7" w:rsidR="00A762EB" w:rsidRDefault="00F52564" w:rsidP="00877B3E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02. </w:t>
      </w:r>
      <w:r w:rsidR="00877B3E">
        <w:rPr>
          <w:rFonts w:asciiTheme="minorHAnsi" w:hAnsiTheme="minorHAnsi" w:cstheme="minorHAnsi"/>
          <w:sz w:val="22"/>
          <w:szCs w:val="22"/>
        </w:rPr>
        <w:t>Evaluatie subsidiereglement testfase decreet BOA</w:t>
      </w:r>
    </w:p>
    <w:p w14:paraId="21D53187" w14:textId="63A529CE" w:rsidR="00877B3E" w:rsidRDefault="00877B3E" w:rsidP="00877B3E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03. Stand van zaken jumelages en stedenbanden</w:t>
      </w:r>
    </w:p>
    <w:p w14:paraId="3AC661F6" w14:textId="2FD69956" w:rsidR="00877B3E" w:rsidRDefault="00877B3E" w:rsidP="00877B3E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04. Varia</w:t>
      </w:r>
    </w:p>
    <w:p w14:paraId="1F53B1A1" w14:textId="77777777" w:rsidR="002104D4" w:rsidRDefault="002104D4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DDA7179" w14:textId="77AADEE2" w:rsidR="00676CCC" w:rsidRDefault="004C2D13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Namens de voorzitter van de gemeenteraadscommissie,</w:t>
      </w:r>
    </w:p>
    <w:p w14:paraId="71356954" w14:textId="0B5BE9DD" w:rsidR="004C2D13" w:rsidRDefault="004C2D13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0278898" w14:textId="77777777" w:rsidR="004C2D13" w:rsidRPr="00676CCC" w:rsidRDefault="004C2D13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07D05D4" w14:textId="2EE54584" w:rsidR="004C2D13" w:rsidRDefault="00A762EB" w:rsidP="00676CCC">
      <w:pPr>
        <w:tabs>
          <w:tab w:val="right" w:pos="9072"/>
        </w:tabs>
        <w:rPr>
          <w:rFonts w:cstheme="minorHAnsi"/>
        </w:rPr>
      </w:pPr>
      <w:r>
        <w:rPr>
          <w:rFonts w:cstheme="minorHAnsi"/>
        </w:rPr>
        <w:t>Jokke Hennekam</w:t>
      </w:r>
      <w:r w:rsidR="004C2D13">
        <w:rPr>
          <w:rFonts w:cstheme="minorHAnsi"/>
        </w:rPr>
        <w:tab/>
      </w:r>
      <w:r w:rsidR="004C2D13">
        <w:rPr>
          <w:rFonts w:cstheme="minorHAnsi"/>
        </w:rPr>
        <w:br/>
        <w:t xml:space="preserve">Voorzitter gemeenteraadscommissie </w:t>
      </w:r>
      <w:r>
        <w:rPr>
          <w:rFonts w:cstheme="minorHAnsi"/>
        </w:rPr>
        <w:t>vrije tijd</w:t>
      </w:r>
      <w:r w:rsidR="004C2D13">
        <w:rPr>
          <w:rFonts w:cstheme="minorHAnsi"/>
        </w:rPr>
        <w:tab/>
      </w:r>
    </w:p>
    <w:p w14:paraId="393EC6CF" w14:textId="2BDB1CD8" w:rsidR="004C2D13" w:rsidRDefault="004C2D13" w:rsidP="00676CCC">
      <w:pPr>
        <w:tabs>
          <w:tab w:val="right" w:pos="9072"/>
        </w:tabs>
        <w:rPr>
          <w:rFonts w:cstheme="minorHAnsi"/>
        </w:rPr>
      </w:pPr>
    </w:p>
    <w:p w14:paraId="0FEE67AF" w14:textId="77777777" w:rsidR="00175462" w:rsidRDefault="00175462" w:rsidP="00676CCC">
      <w:pPr>
        <w:tabs>
          <w:tab w:val="right" w:pos="9072"/>
        </w:tabs>
        <w:rPr>
          <w:rFonts w:cstheme="minorHAnsi"/>
        </w:rPr>
      </w:pPr>
    </w:p>
    <w:p w14:paraId="496F3F89" w14:textId="1377DB04" w:rsidR="005C5A28" w:rsidRDefault="005C5A28" w:rsidP="00676CCC">
      <w:pPr>
        <w:tabs>
          <w:tab w:val="right" w:pos="9072"/>
        </w:tabs>
        <w:rPr>
          <w:rFonts w:cstheme="minorHAnsi"/>
        </w:rPr>
      </w:pPr>
      <w:r>
        <w:rPr>
          <w:rFonts w:cstheme="minorHAnsi"/>
        </w:rPr>
        <w:t>In opdracht</w:t>
      </w:r>
    </w:p>
    <w:p w14:paraId="7ED5366F" w14:textId="1A5CD742" w:rsidR="005C5A28" w:rsidRPr="00676CCC" w:rsidRDefault="005C5A28" w:rsidP="00676CCC">
      <w:pPr>
        <w:tabs>
          <w:tab w:val="right" w:pos="9072"/>
        </w:tabs>
        <w:rPr>
          <w:rFonts w:cstheme="minorHAnsi"/>
        </w:rPr>
      </w:pPr>
      <w:r>
        <w:rPr>
          <w:rFonts w:cstheme="minorHAnsi"/>
        </w:rPr>
        <w:t>Wim Schepers</w:t>
      </w:r>
      <w:r>
        <w:rPr>
          <w:rFonts w:cstheme="minorHAnsi"/>
        </w:rPr>
        <w:br/>
        <w:t xml:space="preserve">Secretaris </w:t>
      </w:r>
      <w:r w:rsidR="00905EDC">
        <w:rPr>
          <w:rFonts w:cstheme="minorHAnsi"/>
        </w:rPr>
        <w:t xml:space="preserve">gemeenteraadscommissie </w:t>
      </w:r>
      <w:r w:rsidR="00A762EB">
        <w:rPr>
          <w:rFonts w:cstheme="minorHAnsi"/>
        </w:rPr>
        <w:t>vrije tijd</w:t>
      </w:r>
    </w:p>
    <w:sectPr w:rsidR="005C5A28" w:rsidRPr="00676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D280254"/>
    <w:multiLevelType w:val="hybridMultilevel"/>
    <w:tmpl w:val="DE6668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867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58C"/>
    <w:rsid w:val="0000146F"/>
    <w:rsid w:val="00046752"/>
    <w:rsid w:val="00175462"/>
    <w:rsid w:val="00193C10"/>
    <w:rsid w:val="002104D4"/>
    <w:rsid w:val="0026052C"/>
    <w:rsid w:val="003551E0"/>
    <w:rsid w:val="00373BE0"/>
    <w:rsid w:val="003A2E8B"/>
    <w:rsid w:val="004C2D13"/>
    <w:rsid w:val="004D1FAF"/>
    <w:rsid w:val="0051458C"/>
    <w:rsid w:val="005955AC"/>
    <w:rsid w:val="005C5A28"/>
    <w:rsid w:val="00676CCC"/>
    <w:rsid w:val="006773CE"/>
    <w:rsid w:val="00751944"/>
    <w:rsid w:val="00786908"/>
    <w:rsid w:val="007E0661"/>
    <w:rsid w:val="008534D0"/>
    <w:rsid w:val="00877B3E"/>
    <w:rsid w:val="008D78B1"/>
    <w:rsid w:val="00905EDC"/>
    <w:rsid w:val="00A762EB"/>
    <w:rsid w:val="00DB3D44"/>
    <w:rsid w:val="00ED4028"/>
    <w:rsid w:val="00F5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7BE2"/>
  <w15:chartTrackingRefBased/>
  <w15:docId w15:val="{E8BB8C68-B706-41E7-B571-E0FA0573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676C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Schepers</dc:creator>
  <cp:keywords/>
  <dc:description/>
  <cp:lastModifiedBy>Wim Schepers</cp:lastModifiedBy>
  <cp:revision>18</cp:revision>
  <dcterms:created xsi:type="dcterms:W3CDTF">2020-11-05T15:06:00Z</dcterms:created>
  <dcterms:modified xsi:type="dcterms:W3CDTF">2024-06-05T09:39:00Z</dcterms:modified>
</cp:coreProperties>
</file>