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3FAB3" w14:textId="781D787D" w:rsidR="003067E7" w:rsidRPr="00A845F7" w:rsidRDefault="000D1ADF" w:rsidP="003067E7">
      <w:pPr>
        <w:pStyle w:val="Titel"/>
        <w:jc w:val="center"/>
        <w:rPr>
          <w:sz w:val="44"/>
          <w:szCs w:val="44"/>
        </w:rPr>
      </w:pPr>
      <w:r w:rsidRPr="00A845F7">
        <w:rPr>
          <w:sz w:val="44"/>
          <w:szCs w:val="44"/>
        </w:rPr>
        <w:t>Aanvraag erkenning conform het L</w:t>
      </w:r>
      <w:r w:rsidR="003067E7" w:rsidRPr="00A845F7">
        <w:rPr>
          <w:sz w:val="44"/>
          <w:szCs w:val="44"/>
        </w:rPr>
        <w:t>okaal erkenningskader buitenschoolse opvang en activiteiten Esse</w:t>
      </w:r>
      <w:r w:rsidRPr="00A845F7">
        <w:rPr>
          <w:sz w:val="44"/>
          <w:szCs w:val="44"/>
        </w:rPr>
        <w:t>n.</w:t>
      </w:r>
    </w:p>
    <w:p w14:paraId="7ACA78E9" w14:textId="13367DF0" w:rsidR="00575941" w:rsidRPr="00A845F7" w:rsidRDefault="000D1ADF" w:rsidP="00C54F4F">
      <w:pPr>
        <w:pStyle w:val="Kop1"/>
        <w:rPr>
          <w:color w:val="auto"/>
        </w:rPr>
      </w:pPr>
      <w:bookmarkStart w:id="0" w:name="_Toc212731749"/>
      <w:r w:rsidRPr="00A845F7">
        <w:rPr>
          <w:b/>
          <w:color w:val="auto"/>
          <w:sz w:val="28"/>
        </w:rPr>
        <w:t>Aanvraag erkenning</w:t>
      </w:r>
      <w:r w:rsidR="00C54F4F" w:rsidRPr="00A845F7">
        <w:rPr>
          <w:b/>
          <w:color w:val="auto"/>
          <w:sz w:val="28"/>
        </w:rPr>
        <w:t xml:space="preserve"> buitenschoolse opvang (IBO)</w:t>
      </w:r>
      <w:bookmarkEnd w:id="0"/>
    </w:p>
    <w:p w14:paraId="5FF5FA12" w14:textId="7963258E" w:rsidR="000D1ADF" w:rsidRPr="00A845F7" w:rsidRDefault="000D1ADF" w:rsidP="000D1ADF">
      <w:pPr>
        <w:rPr>
          <w:rFonts w:ascii="Calibri" w:hAnsi="Calibri" w:cs="Calibri"/>
        </w:rPr>
      </w:pPr>
      <w:r w:rsidRPr="00A845F7">
        <w:rPr>
          <w:rFonts w:ascii="Calibri" w:hAnsi="Calibri" w:cs="Calibri"/>
        </w:rPr>
        <w:t>Naam organisatie:</w:t>
      </w:r>
      <w:r w:rsidRPr="00A845F7">
        <w:rPr>
          <w:rFonts w:ascii="Calibri" w:hAnsi="Calibri" w:cs="Calibri"/>
        </w:rPr>
        <w:tab/>
      </w:r>
      <w:r w:rsidRPr="00A845F7">
        <w:rPr>
          <w:rFonts w:ascii="Calibri" w:hAnsi="Calibri" w:cs="Calibri"/>
        </w:rPr>
        <w:tab/>
      </w:r>
      <w:r w:rsidRPr="00A845F7">
        <w:rPr>
          <w:rFonts w:ascii="Calibri" w:hAnsi="Calibri" w:cs="Calibri"/>
        </w:rPr>
        <w:tab/>
        <w:t>…………………………………………………………………………………………</w:t>
      </w:r>
    </w:p>
    <w:p w14:paraId="1AE10B86" w14:textId="77777777" w:rsidR="000D1ADF" w:rsidRPr="00A845F7" w:rsidRDefault="000D1ADF" w:rsidP="000D1ADF">
      <w:pPr>
        <w:rPr>
          <w:rFonts w:ascii="Calibri" w:hAnsi="Calibri" w:cs="Calibri"/>
        </w:rPr>
      </w:pPr>
      <w:r w:rsidRPr="00A845F7">
        <w:rPr>
          <w:rFonts w:ascii="Calibri" w:hAnsi="Calibri" w:cs="Calibri"/>
        </w:rPr>
        <w:t>Adres:</w:t>
      </w:r>
      <w:r w:rsidRPr="00A845F7">
        <w:rPr>
          <w:rFonts w:ascii="Calibri" w:hAnsi="Calibri" w:cs="Calibri"/>
        </w:rPr>
        <w:tab/>
      </w:r>
      <w:r w:rsidRPr="00A845F7">
        <w:rPr>
          <w:rFonts w:ascii="Calibri" w:hAnsi="Calibri" w:cs="Calibri"/>
        </w:rPr>
        <w:tab/>
      </w:r>
      <w:r w:rsidRPr="00A845F7">
        <w:rPr>
          <w:rFonts w:ascii="Calibri" w:hAnsi="Calibri" w:cs="Calibri"/>
        </w:rPr>
        <w:tab/>
      </w:r>
      <w:r w:rsidRPr="00A845F7">
        <w:rPr>
          <w:rFonts w:ascii="Calibri" w:hAnsi="Calibri" w:cs="Calibri"/>
        </w:rPr>
        <w:tab/>
      </w:r>
      <w:r w:rsidRPr="00A845F7">
        <w:rPr>
          <w:rFonts w:ascii="Calibri" w:hAnsi="Calibri" w:cs="Calibri"/>
        </w:rPr>
        <w:tab/>
        <w:t>…………………………………………………………………………………………</w:t>
      </w:r>
    </w:p>
    <w:p w14:paraId="343BE77E" w14:textId="77777777" w:rsidR="000D1ADF" w:rsidRPr="00A845F7" w:rsidRDefault="000D1ADF" w:rsidP="000D1ADF">
      <w:pPr>
        <w:rPr>
          <w:rFonts w:ascii="Calibri" w:hAnsi="Calibri" w:cs="Calibri"/>
        </w:rPr>
      </w:pPr>
      <w:r w:rsidRPr="00A845F7">
        <w:rPr>
          <w:rFonts w:ascii="Calibri" w:hAnsi="Calibri" w:cs="Calibri"/>
        </w:rPr>
        <w:t>Vertegenwoordigd door:</w:t>
      </w:r>
      <w:r w:rsidRPr="00A845F7">
        <w:rPr>
          <w:rFonts w:ascii="Calibri" w:hAnsi="Calibri" w:cs="Calibri"/>
        </w:rPr>
        <w:tab/>
      </w:r>
      <w:r w:rsidRPr="00A845F7">
        <w:rPr>
          <w:rFonts w:ascii="Calibri" w:hAnsi="Calibri" w:cs="Calibri"/>
        </w:rPr>
        <w:tab/>
        <w:t>…………………………………………………………………………………………</w:t>
      </w:r>
    </w:p>
    <w:p w14:paraId="3388017B" w14:textId="77777777" w:rsidR="000D1ADF" w:rsidRPr="00A845F7" w:rsidRDefault="000D1ADF" w:rsidP="000D1ADF">
      <w:pPr>
        <w:rPr>
          <w:rFonts w:ascii="Calibri" w:hAnsi="Calibri" w:cs="Calibri"/>
        </w:rPr>
      </w:pPr>
      <w:r w:rsidRPr="00A845F7">
        <w:rPr>
          <w:rFonts w:ascii="Calibri" w:hAnsi="Calibri" w:cs="Calibri"/>
        </w:rPr>
        <w:t>Telefoonnummer verantwoordelijke:</w:t>
      </w:r>
      <w:r w:rsidRPr="00A845F7">
        <w:rPr>
          <w:rFonts w:ascii="Calibri" w:hAnsi="Calibri" w:cs="Calibri"/>
        </w:rPr>
        <w:tab/>
        <w:t>…………………………………………………………………………………………</w:t>
      </w:r>
    </w:p>
    <w:p w14:paraId="63C28939" w14:textId="77777777" w:rsidR="000D1ADF" w:rsidRPr="00A845F7" w:rsidRDefault="000D1ADF" w:rsidP="000D1ADF">
      <w:pPr>
        <w:rPr>
          <w:rFonts w:ascii="Calibri" w:hAnsi="Calibri" w:cs="Calibri"/>
        </w:rPr>
      </w:pPr>
      <w:r w:rsidRPr="00A845F7">
        <w:rPr>
          <w:rFonts w:ascii="Calibri" w:hAnsi="Calibri" w:cs="Calibri"/>
        </w:rPr>
        <w:t>E-mailadres verantwoordelijke:</w:t>
      </w:r>
      <w:r w:rsidRPr="00A845F7">
        <w:rPr>
          <w:rFonts w:ascii="Calibri" w:hAnsi="Calibri" w:cs="Calibri"/>
        </w:rPr>
        <w:tab/>
      </w:r>
      <w:r w:rsidRPr="00A845F7">
        <w:rPr>
          <w:rFonts w:ascii="Calibri" w:hAnsi="Calibri" w:cs="Calibri"/>
        </w:rPr>
        <w:tab/>
        <w:t>…………………………………………………………………………………………</w:t>
      </w:r>
    </w:p>
    <w:p w14:paraId="13AE8EDA" w14:textId="1857654E" w:rsidR="000D1ADF" w:rsidRPr="00A845F7" w:rsidRDefault="000D1ADF" w:rsidP="000D1ADF">
      <w:pPr>
        <w:rPr>
          <w:rFonts w:ascii="Calibri" w:hAnsi="Calibri" w:cs="Calibri"/>
        </w:rPr>
      </w:pPr>
      <w:r w:rsidRPr="00A845F7">
        <w:rPr>
          <w:rFonts w:ascii="Calibri" w:hAnsi="Calibri" w:cs="Calibri"/>
        </w:rPr>
        <w:t>Vraagt de erkenning aan voor buitenschoolse opvang en verklaart te voldoen aan de voorwaarden zoals die voorzien zijn in het Lokaal Erkenningskader buitenschoolse opvang en activiteiten, goedgekeurd door de gemeenteraad  van 25 november 2025.</w:t>
      </w:r>
    </w:p>
    <w:p w14:paraId="112B073E" w14:textId="20395E01" w:rsidR="000D1ADF" w:rsidRPr="00A845F7" w:rsidRDefault="000D1ADF" w:rsidP="000D1ADF">
      <w:pPr>
        <w:rPr>
          <w:rFonts w:ascii="Calibri" w:hAnsi="Calibri" w:cs="Calibri"/>
        </w:rPr>
      </w:pPr>
      <w:r w:rsidRPr="00A845F7">
        <w:rPr>
          <w:rFonts w:ascii="Calibri" w:hAnsi="Calibri" w:cs="Calibri"/>
        </w:rPr>
        <w:t xml:space="preserve">Duid hieronder aan: </w:t>
      </w:r>
    </w:p>
    <w:p w14:paraId="523BD4AF" w14:textId="1727532D" w:rsidR="00C54F4F" w:rsidRPr="00A845F7" w:rsidRDefault="00C54F4F" w:rsidP="003067E7">
      <w:pPr>
        <w:pStyle w:val="Kop2"/>
        <w:rPr>
          <w:color w:val="auto"/>
        </w:rPr>
      </w:pPr>
      <w:bookmarkStart w:id="1" w:name="_Toc212731750"/>
      <w:r w:rsidRPr="00A845F7">
        <w:rPr>
          <w:color w:val="auto"/>
        </w:rPr>
        <w:t>Criteria</w:t>
      </w:r>
      <w:bookmarkEnd w:id="1"/>
    </w:p>
    <w:p w14:paraId="258A9A9A" w14:textId="74D632CB" w:rsidR="00575941" w:rsidRPr="001638F9" w:rsidRDefault="002C3AAF" w:rsidP="003067E7">
      <w:pPr>
        <w:pStyle w:val="Kop3"/>
        <w:rPr>
          <w:color w:val="4472C4" w:themeColor="accent1"/>
        </w:rPr>
      </w:pPr>
      <w:bookmarkStart w:id="2" w:name="_Toc212731751"/>
      <w:r w:rsidRPr="001638F9">
        <w:rPr>
          <w:color w:val="4472C4" w:themeColor="accent1"/>
        </w:rPr>
        <w:t>Organisatorisch beleid</w:t>
      </w:r>
      <w:bookmarkEnd w:id="2"/>
    </w:p>
    <w:p w14:paraId="3CB243AE" w14:textId="386A3847" w:rsidR="00DF5E64" w:rsidRPr="00A845F7" w:rsidRDefault="000D1ADF" w:rsidP="000D1ADF">
      <w:pPr>
        <w:spacing w:after="0"/>
        <w:ind w:left="705" w:hanging="705"/>
      </w:pPr>
      <w:r w:rsidRPr="00A845F7">
        <w:rPr>
          <w:rFonts w:ascii="Wingdings" w:hAnsi="Wingdings"/>
        </w:rPr>
        <w:t>p</w:t>
      </w:r>
      <w:r w:rsidRPr="00A845F7">
        <w:tab/>
      </w:r>
      <w:r w:rsidR="00C22C7E" w:rsidRPr="00A845F7">
        <w:t xml:space="preserve">de organisator heeft </w:t>
      </w:r>
      <w:r w:rsidR="00DF5E64" w:rsidRPr="00A845F7">
        <w:t xml:space="preserve">een duidelijke missie en visie </w:t>
      </w:r>
      <w:r w:rsidR="00740910" w:rsidRPr="00A845F7">
        <w:t xml:space="preserve">die aansluit </w:t>
      </w:r>
      <w:r w:rsidR="00DF5E64" w:rsidRPr="00A845F7">
        <w:t>bij de doelstellingen van het BOA-decreet</w:t>
      </w:r>
      <w:r w:rsidR="00740910" w:rsidRPr="00A845F7">
        <w:t xml:space="preserve">. </w:t>
      </w:r>
      <w:r w:rsidR="00DF5E64" w:rsidRPr="00A845F7">
        <w:t xml:space="preserve">Deze visie moet gekend zijn door de medewerkers van de opvang en doorleven in de andere kwaliteitscriteria waarvan sprake in dit document. </w:t>
      </w:r>
    </w:p>
    <w:p w14:paraId="3653D9F4" w14:textId="5358DA32" w:rsidR="001C22F9" w:rsidRPr="00A845F7" w:rsidRDefault="000D1ADF" w:rsidP="00E84972">
      <w:pPr>
        <w:spacing w:after="0"/>
        <w:ind w:firstLine="705"/>
        <w:rPr>
          <w:u w:val="single"/>
        </w:rPr>
      </w:pPr>
      <w:r w:rsidRPr="00A845F7">
        <w:rPr>
          <w:rFonts w:ascii="Wingdings" w:hAnsi="Wingdings"/>
        </w:rPr>
        <w:t>p</w:t>
      </w:r>
      <w:r w:rsidRPr="00A845F7">
        <w:t xml:space="preserve"> </w:t>
      </w:r>
      <w:r w:rsidRPr="00A845F7">
        <w:tab/>
        <w:t>Als bijlage voegen we toe:</w:t>
      </w:r>
    </w:p>
    <w:p w14:paraId="691D0416" w14:textId="268413C7" w:rsidR="001C22F9" w:rsidRPr="00A845F7" w:rsidRDefault="001C22F9" w:rsidP="00740910">
      <w:pPr>
        <w:pStyle w:val="Lijstalinea"/>
        <w:numPr>
          <w:ilvl w:val="0"/>
          <w:numId w:val="18"/>
        </w:numPr>
        <w:spacing w:after="0"/>
      </w:pPr>
      <w:r w:rsidRPr="00A845F7">
        <w:t xml:space="preserve">Neergeschreven missie en visie </w:t>
      </w:r>
    </w:p>
    <w:p w14:paraId="3C9BB569" w14:textId="374B8ED9" w:rsidR="001C22F9" w:rsidRPr="00A845F7" w:rsidRDefault="001C22F9" w:rsidP="00740910">
      <w:pPr>
        <w:pStyle w:val="Lijstalinea"/>
        <w:numPr>
          <w:ilvl w:val="0"/>
          <w:numId w:val="18"/>
        </w:numPr>
        <w:spacing w:after="0"/>
      </w:pPr>
      <w:r w:rsidRPr="00A845F7">
        <w:t xml:space="preserve">Plan van aanpak voor het toegankelijk maken van missie en visie </w:t>
      </w:r>
    </w:p>
    <w:p w14:paraId="7A463BDD" w14:textId="7AA91101" w:rsidR="00C22C7E" w:rsidRPr="00A845F7" w:rsidRDefault="000D1ADF" w:rsidP="00E84972">
      <w:pPr>
        <w:spacing w:after="0"/>
        <w:ind w:firstLine="705"/>
        <w:rPr>
          <w:rFonts w:cstheme="minorHAnsi"/>
        </w:rPr>
      </w:pPr>
      <w:r w:rsidRPr="00A845F7">
        <w:rPr>
          <w:rFonts w:ascii="Wingdings" w:hAnsi="Wingdings"/>
        </w:rPr>
        <w:t>p</w:t>
      </w:r>
      <w:r w:rsidRPr="00A845F7">
        <w:rPr>
          <w:rFonts w:ascii="Wingdings" w:hAnsi="Wingdings"/>
        </w:rPr>
        <w:tab/>
      </w:r>
      <w:r w:rsidRPr="00A845F7">
        <w:rPr>
          <w:rFonts w:cstheme="minorHAnsi"/>
        </w:rPr>
        <w:t>Bezorgt uiterlijk op 30 juni 2026 deze bijlagen</w:t>
      </w:r>
    </w:p>
    <w:p w14:paraId="007EE5A5" w14:textId="09CC5FCE" w:rsidR="00BD2BB6" w:rsidRPr="00A845F7" w:rsidRDefault="000D1ADF" w:rsidP="000D1ADF">
      <w:pPr>
        <w:spacing w:after="0"/>
        <w:ind w:left="705" w:hanging="705"/>
      </w:pPr>
      <w:r w:rsidRPr="00A845F7">
        <w:rPr>
          <w:rFonts w:ascii="Wingdings" w:hAnsi="Wingdings"/>
        </w:rPr>
        <w:t>p</w:t>
      </w:r>
      <w:r w:rsidRPr="00A845F7">
        <w:t xml:space="preserve"> </w:t>
      </w:r>
      <w:r w:rsidRPr="00A845F7">
        <w:tab/>
      </w:r>
      <w:r w:rsidR="00BD2BB6" w:rsidRPr="00A845F7">
        <w:t xml:space="preserve">de organisator </w:t>
      </w:r>
      <w:r w:rsidR="00740910" w:rsidRPr="00A845F7">
        <w:t xml:space="preserve">heeft </w:t>
      </w:r>
      <w:r w:rsidR="00BD2BB6" w:rsidRPr="00A845F7">
        <w:t xml:space="preserve">een duidelijk omschreven organisatiestructuur. Deze maakt duidelijk wie welke taak en functie heeft en hoe deze past binnen het grotere geheel. </w:t>
      </w:r>
    </w:p>
    <w:p w14:paraId="4196EA1D" w14:textId="77777777" w:rsidR="000D1ADF" w:rsidRPr="00A845F7" w:rsidRDefault="000D1ADF" w:rsidP="00E84972">
      <w:pPr>
        <w:spacing w:after="0"/>
        <w:ind w:firstLine="705"/>
        <w:rPr>
          <w:u w:val="single"/>
        </w:rPr>
      </w:pPr>
      <w:r w:rsidRPr="00A845F7">
        <w:rPr>
          <w:rFonts w:ascii="Wingdings" w:hAnsi="Wingdings"/>
        </w:rPr>
        <w:t>p</w:t>
      </w:r>
      <w:r w:rsidRPr="00A845F7">
        <w:t xml:space="preserve"> </w:t>
      </w:r>
      <w:r w:rsidRPr="00A845F7">
        <w:tab/>
        <w:t>Als bijlage voegen we toe:</w:t>
      </w:r>
    </w:p>
    <w:p w14:paraId="6B5053B7" w14:textId="625524AF" w:rsidR="001C22F9" w:rsidRPr="00A845F7" w:rsidRDefault="001C22F9" w:rsidP="00740910">
      <w:pPr>
        <w:pStyle w:val="Lijstalinea"/>
        <w:numPr>
          <w:ilvl w:val="0"/>
          <w:numId w:val="18"/>
        </w:numPr>
        <w:spacing w:after="0"/>
      </w:pPr>
      <w:r w:rsidRPr="00A845F7">
        <w:t xml:space="preserve">Organogram </w:t>
      </w:r>
    </w:p>
    <w:p w14:paraId="36DD8202" w14:textId="419EACFE" w:rsidR="001C22F9" w:rsidRPr="00A845F7" w:rsidRDefault="001C22F9" w:rsidP="00740910">
      <w:pPr>
        <w:pStyle w:val="Lijstalinea"/>
        <w:numPr>
          <w:ilvl w:val="0"/>
          <w:numId w:val="18"/>
        </w:numPr>
        <w:spacing w:after="0"/>
      </w:pPr>
      <w:r w:rsidRPr="00A845F7">
        <w:t xml:space="preserve">Duidelijke aanduiding van coördinator </w:t>
      </w:r>
    </w:p>
    <w:p w14:paraId="092DE019" w14:textId="4829B07B" w:rsidR="001C22F9" w:rsidRPr="00A845F7" w:rsidRDefault="001C22F9" w:rsidP="00740910">
      <w:pPr>
        <w:pStyle w:val="Lijstalinea"/>
        <w:numPr>
          <w:ilvl w:val="0"/>
          <w:numId w:val="18"/>
        </w:numPr>
        <w:spacing w:after="0"/>
      </w:pPr>
      <w:r w:rsidRPr="00A845F7">
        <w:t>Functieomschrijvingen profielen organigram</w:t>
      </w:r>
    </w:p>
    <w:p w14:paraId="0DFCD37E" w14:textId="0A35011D" w:rsidR="001C22F9" w:rsidRPr="00A845F7" w:rsidRDefault="001C22F9" w:rsidP="00740910">
      <w:pPr>
        <w:pStyle w:val="Lijstalinea"/>
        <w:numPr>
          <w:ilvl w:val="0"/>
          <w:numId w:val="18"/>
        </w:numPr>
        <w:spacing w:after="0"/>
      </w:pPr>
      <w:r w:rsidRPr="00A845F7">
        <w:t xml:space="preserve">Beschikbaarheid van de contactgegevens van de verantwoordelijke </w:t>
      </w:r>
      <w:r w:rsidR="004C28E4" w:rsidRPr="00A845F7">
        <w:t xml:space="preserve"> </w:t>
      </w:r>
    </w:p>
    <w:p w14:paraId="63872788" w14:textId="77777777" w:rsidR="000D1ADF" w:rsidRPr="00A845F7" w:rsidRDefault="000D1ADF" w:rsidP="00E84972">
      <w:pPr>
        <w:spacing w:after="0"/>
        <w:ind w:firstLine="708"/>
        <w:rPr>
          <w:rFonts w:cstheme="minorHAnsi"/>
        </w:rPr>
      </w:pPr>
      <w:r w:rsidRPr="00A845F7">
        <w:rPr>
          <w:rFonts w:ascii="Wingdings" w:hAnsi="Wingdings"/>
        </w:rPr>
        <w:t>p</w:t>
      </w:r>
      <w:r w:rsidRPr="00A845F7">
        <w:rPr>
          <w:rFonts w:ascii="Wingdings" w:hAnsi="Wingdings"/>
        </w:rPr>
        <w:tab/>
      </w:r>
      <w:r w:rsidRPr="00A845F7">
        <w:rPr>
          <w:rFonts w:cstheme="minorHAnsi"/>
        </w:rPr>
        <w:t>Bezorgt uiterlijk op 30 juni 2026 deze bijlagen</w:t>
      </w:r>
    </w:p>
    <w:p w14:paraId="0A7DC970" w14:textId="17EB985B" w:rsidR="00BD2BB6" w:rsidRPr="00A845F7" w:rsidRDefault="000D1ADF" w:rsidP="000D1ADF">
      <w:pPr>
        <w:spacing w:after="0"/>
      </w:pPr>
      <w:r w:rsidRPr="00A845F7">
        <w:rPr>
          <w:rFonts w:ascii="Wingdings" w:hAnsi="Wingdings"/>
        </w:rPr>
        <w:t xml:space="preserve">p </w:t>
      </w:r>
      <w:r w:rsidR="003F016E" w:rsidRPr="00A845F7">
        <w:rPr>
          <w:rFonts w:ascii="Wingdings" w:hAnsi="Wingdings"/>
        </w:rPr>
        <w:tab/>
      </w:r>
      <w:r w:rsidR="00C22C7E" w:rsidRPr="00A845F7">
        <w:t>d</w:t>
      </w:r>
      <w:r w:rsidR="00740910" w:rsidRPr="00A845F7">
        <w:t>e organisator geeft jaarlijks</w:t>
      </w:r>
      <w:r w:rsidR="00BD2BB6" w:rsidRPr="00A845F7">
        <w:t xml:space="preserve"> inzage </w:t>
      </w:r>
      <w:r w:rsidR="00740910" w:rsidRPr="00A845F7">
        <w:t>i</w:t>
      </w:r>
      <w:r w:rsidR="00BD2BB6" w:rsidRPr="00A845F7">
        <w:t xml:space="preserve">n hun begroting en jaarrekening. </w:t>
      </w:r>
    </w:p>
    <w:p w14:paraId="62B05FB5" w14:textId="77777777" w:rsidR="00E84972" w:rsidRPr="00A845F7" w:rsidRDefault="00E84972" w:rsidP="00E84972">
      <w:pPr>
        <w:spacing w:after="0"/>
        <w:ind w:firstLine="708"/>
        <w:rPr>
          <w:u w:val="single"/>
        </w:rPr>
      </w:pPr>
      <w:r w:rsidRPr="00A845F7">
        <w:rPr>
          <w:rFonts w:ascii="Wingdings" w:hAnsi="Wingdings"/>
        </w:rPr>
        <w:t>p</w:t>
      </w:r>
      <w:r w:rsidRPr="00A845F7">
        <w:t xml:space="preserve"> </w:t>
      </w:r>
      <w:r w:rsidRPr="00A845F7">
        <w:tab/>
        <w:t>Als bijlage voegen we toe:</w:t>
      </w:r>
    </w:p>
    <w:p w14:paraId="39BB11DB" w14:textId="1827412B" w:rsidR="001C22F9" w:rsidRPr="00A845F7" w:rsidRDefault="001C22F9" w:rsidP="00740910">
      <w:pPr>
        <w:pStyle w:val="Lijstalinea"/>
        <w:numPr>
          <w:ilvl w:val="0"/>
          <w:numId w:val="18"/>
        </w:numPr>
        <w:spacing w:after="0"/>
      </w:pPr>
      <w:r w:rsidRPr="00A845F7">
        <w:t xml:space="preserve">Jaarrekening </w:t>
      </w:r>
    </w:p>
    <w:p w14:paraId="3AC1FA33" w14:textId="58823702" w:rsidR="001C22F9" w:rsidRPr="00A845F7" w:rsidRDefault="001C22F9" w:rsidP="00740910">
      <w:pPr>
        <w:pStyle w:val="Lijstalinea"/>
        <w:numPr>
          <w:ilvl w:val="0"/>
          <w:numId w:val="18"/>
        </w:numPr>
        <w:spacing w:after="0"/>
      </w:pPr>
      <w:r w:rsidRPr="00A845F7">
        <w:t xml:space="preserve">Begroting </w:t>
      </w:r>
    </w:p>
    <w:p w14:paraId="35EEF2A2" w14:textId="6DD5B9C7" w:rsidR="00C22C7E" w:rsidRPr="00A845F7" w:rsidRDefault="00E84972" w:rsidP="00E84972">
      <w:pPr>
        <w:spacing w:after="0"/>
        <w:rPr>
          <w:u w:val="single"/>
        </w:rPr>
      </w:pPr>
      <w:r w:rsidRPr="00A845F7">
        <w:rPr>
          <w:rFonts w:ascii="Wingdings" w:hAnsi="Wingdings"/>
        </w:rPr>
        <w:t xml:space="preserve">p </w:t>
      </w:r>
      <w:r w:rsidR="00C22C7E" w:rsidRPr="00A845F7">
        <w:t>d</w:t>
      </w:r>
      <w:r w:rsidR="00A4514B" w:rsidRPr="00A845F7">
        <w:t xml:space="preserve">e organisator voert een systematisch kwaliteitsbeleid. </w:t>
      </w:r>
    </w:p>
    <w:p w14:paraId="3D2F57CE" w14:textId="77777777" w:rsidR="00E84972" w:rsidRPr="00A845F7" w:rsidRDefault="00E84972" w:rsidP="00E84972">
      <w:pPr>
        <w:spacing w:after="0"/>
        <w:ind w:firstLine="708"/>
        <w:rPr>
          <w:u w:val="single"/>
        </w:rPr>
      </w:pPr>
      <w:r w:rsidRPr="00A845F7">
        <w:rPr>
          <w:rFonts w:ascii="Wingdings" w:hAnsi="Wingdings"/>
        </w:rPr>
        <w:t>p</w:t>
      </w:r>
      <w:r w:rsidRPr="00A845F7">
        <w:t xml:space="preserve"> </w:t>
      </w:r>
      <w:r w:rsidRPr="00A845F7">
        <w:tab/>
        <w:t>Als bijlage voegen we toe:</w:t>
      </w:r>
    </w:p>
    <w:p w14:paraId="2EE47CA9" w14:textId="16B13176" w:rsidR="00A4514B" w:rsidRPr="00A845F7" w:rsidRDefault="00A4514B" w:rsidP="00740910">
      <w:pPr>
        <w:pStyle w:val="Lijstalinea"/>
        <w:numPr>
          <w:ilvl w:val="0"/>
          <w:numId w:val="18"/>
        </w:numPr>
        <w:spacing w:after="0"/>
      </w:pPr>
      <w:r w:rsidRPr="00A845F7">
        <w:t>Omschrijving van het kwaliteitsbeleid</w:t>
      </w:r>
    </w:p>
    <w:p w14:paraId="6DBE26C7" w14:textId="7C9F04FE" w:rsidR="00A4514B" w:rsidRPr="00A845F7" w:rsidRDefault="00A4514B" w:rsidP="00740910">
      <w:pPr>
        <w:pStyle w:val="Lijstalinea"/>
        <w:numPr>
          <w:ilvl w:val="0"/>
          <w:numId w:val="18"/>
        </w:numPr>
        <w:spacing w:after="0"/>
      </w:pPr>
      <w:r w:rsidRPr="00A845F7">
        <w:t>Voor bestaande organisator: kwaliteitsplanning</w:t>
      </w:r>
    </w:p>
    <w:p w14:paraId="471481C1" w14:textId="3A515280" w:rsidR="001C22F9" w:rsidRPr="00A845F7" w:rsidRDefault="00A4514B" w:rsidP="00740910">
      <w:pPr>
        <w:pStyle w:val="Lijstalinea"/>
        <w:numPr>
          <w:ilvl w:val="0"/>
          <w:numId w:val="18"/>
        </w:numPr>
        <w:spacing w:after="0"/>
      </w:pPr>
      <w:r w:rsidRPr="00A845F7">
        <w:t>Procedure klachtenbeleid</w:t>
      </w:r>
    </w:p>
    <w:p w14:paraId="2C10EA3E" w14:textId="77777777" w:rsidR="00C22C7E" w:rsidRPr="00A845F7" w:rsidRDefault="00C22C7E" w:rsidP="00C22C7E">
      <w:pPr>
        <w:pStyle w:val="Lijstalinea"/>
        <w:spacing w:after="0"/>
      </w:pPr>
    </w:p>
    <w:p w14:paraId="50CD4DC6" w14:textId="0D71E914" w:rsidR="002C3AAF" w:rsidRPr="001638F9" w:rsidRDefault="002C3AAF" w:rsidP="003067E7">
      <w:pPr>
        <w:pStyle w:val="Kop3"/>
        <w:rPr>
          <w:color w:val="4472C4" w:themeColor="accent1"/>
        </w:rPr>
      </w:pPr>
      <w:bookmarkStart w:id="3" w:name="_Toc212731752"/>
      <w:r w:rsidRPr="001638F9">
        <w:rPr>
          <w:color w:val="4472C4" w:themeColor="accent1"/>
        </w:rPr>
        <w:lastRenderedPageBreak/>
        <w:t>Pedagogisch beleid</w:t>
      </w:r>
      <w:bookmarkEnd w:id="3"/>
      <w:r w:rsidRPr="001638F9">
        <w:rPr>
          <w:color w:val="4472C4" w:themeColor="accent1"/>
        </w:rPr>
        <w:t xml:space="preserve"> </w:t>
      </w:r>
    </w:p>
    <w:p w14:paraId="2600DCA6" w14:textId="6FF88558" w:rsidR="00C51EA4" w:rsidRPr="00A845F7" w:rsidRDefault="00E84972" w:rsidP="00E84972">
      <w:pPr>
        <w:spacing w:after="0"/>
        <w:ind w:left="705" w:hanging="705"/>
      </w:pPr>
      <w:r w:rsidRPr="00A845F7">
        <w:rPr>
          <w:rFonts w:ascii="Wingdings" w:hAnsi="Wingdings"/>
        </w:rPr>
        <w:t xml:space="preserve">p </w:t>
      </w:r>
      <w:r w:rsidRPr="00A845F7">
        <w:rPr>
          <w:rFonts w:ascii="Wingdings" w:hAnsi="Wingdings"/>
        </w:rPr>
        <w:tab/>
      </w:r>
      <w:r w:rsidR="00C51EA4" w:rsidRPr="00A845F7">
        <w:t xml:space="preserve">De organisator heeft een uitgeschreven en gedragen pedagogische visie die de basis vormt voor het handelen van de medewerkers. Hieronder staan een aantal aandachtspunten die in de pedagogische visie aan bod komen: </w:t>
      </w:r>
    </w:p>
    <w:p w14:paraId="49BC8E7D" w14:textId="3C3F38F3" w:rsidR="00FD3350" w:rsidRPr="00A845F7" w:rsidRDefault="00FD3350" w:rsidP="00C22C7E">
      <w:pPr>
        <w:pStyle w:val="Lijstalinea"/>
        <w:numPr>
          <w:ilvl w:val="1"/>
          <w:numId w:val="18"/>
        </w:numPr>
        <w:spacing w:after="0"/>
      </w:pPr>
      <w:r w:rsidRPr="00A845F7">
        <w:t>Kindbeeld</w:t>
      </w:r>
    </w:p>
    <w:p w14:paraId="0C631393" w14:textId="525A28D8" w:rsidR="00FD3350" w:rsidRPr="00A845F7" w:rsidRDefault="00FD3350" w:rsidP="00C22C7E">
      <w:pPr>
        <w:pStyle w:val="Lijstalinea"/>
        <w:numPr>
          <w:ilvl w:val="1"/>
          <w:numId w:val="18"/>
        </w:numPr>
        <w:spacing w:after="0"/>
      </w:pPr>
      <w:r w:rsidRPr="00A845F7">
        <w:t>Pedagogische doelen</w:t>
      </w:r>
    </w:p>
    <w:p w14:paraId="49802A96" w14:textId="37A92554" w:rsidR="00FD3350" w:rsidRPr="00A845F7" w:rsidRDefault="00FD3350" w:rsidP="00C22C7E">
      <w:pPr>
        <w:pStyle w:val="Lijstalinea"/>
        <w:numPr>
          <w:ilvl w:val="1"/>
          <w:numId w:val="18"/>
        </w:numPr>
        <w:spacing w:after="0"/>
      </w:pPr>
      <w:r w:rsidRPr="00A845F7">
        <w:t>Duiding van de rol van de pedagogisch medewerker</w:t>
      </w:r>
    </w:p>
    <w:p w14:paraId="4FEDDADA" w14:textId="77777777" w:rsidR="00317EE3" w:rsidRPr="00A845F7" w:rsidRDefault="00FD3350" w:rsidP="00C22C7E">
      <w:pPr>
        <w:pStyle w:val="Lijstalinea"/>
        <w:numPr>
          <w:ilvl w:val="1"/>
          <w:numId w:val="18"/>
        </w:numPr>
        <w:spacing w:after="0"/>
      </w:pPr>
      <w:r w:rsidRPr="00A845F7">
        <w:t xml:space="preserve">Visie op spel en ontspanning </w:t>
      </w:r>
    </w:p>
    <w:p w14:paraId="775EE4FE" w14:textId="45BBE127" w:rsidR="00A839D8" w:rsidRPr="00A845F7" w:rsidRDefault="00A839D8" w:rsidP="00740910">
      <w:pPr>
        <w:pStyle w:val="Lijstalinea"/>
        <w:numPr>
          <w:ilvl w:val="1"/>
          <w:numId w:val="18"/>
        </w:numPr>
        <w:spacing w:after="0"/>
      </w:pPr>
      <w:r w:rsidRPr="00A845F7">
        <w:t>Duiding van het divers standaard spelaanbod</w:t>
      </w:r>
      <w:r w:rsidR="00F61DEA" w:rsidRPr="00A845F7">
        <w:t xml:space="preserve"> </w:t>
      </w:r>
      <w:r w:rsidR="00F61DEA" w:rsidRPr="00A845F7">
        <w:tab/>
      </w:r>
      <w:r w:rsidR="00F61DEA" w:rsidRPr="00A845F7">
        <w:tab/>
      </w:r>
      <w:r w:rsidR="00F61DEA" w:rsidRPr="00A845F7">
        <w:tab/>
      </w:r>
    </w:p>
    <w:p w14:paraId="0D265AA1" w14:textId="1027B49C" w:rsidR="00E84972" w:rsidRPr="00A845F7" w:rsidRDefault="00E84972" w:rsidP="00E84972">
      <w:pPr>
        <w:spacing w:after="0"/>
        <w:ind w:firstLine="708"/>
        <w:rPr>
          <w:u w:val="single"/>
        </w:rPr>
      </w:pPr>
      <w:r w:rsidRPr="00A845F7">
        <w:rPr>
          <w:rFonts w:ascii="Wingdings" w:hAnsi="Wingdings"/>
        </w:rPr>
        <w:t>p</w:t>
      </w:r>
      <w:r w:rsidRPr="00A845F7">
        <w:t xml:space="preserve"> </w:t>
      </w:r>
      <w:r w:rsidRPr="00A845F7">
        <w:tab/>
        <w:t>Als bijlage voegen we toe:</w:t>
      </w:r>
    </w:p>
    <w:p w14:paraId="53F80CC2" w14:textId="339D219F" w:rsidR="00FD3350" w:rsidRPr="00A845F7" w:rsidRDefault="00FD3350" w:rsidP="00740910">
      <w:pPr>
        <w:pStyle w:val="Lijstalinea"/>
        <w:numPr>
          <w:ilvl w:val="0"/>
          <w:numId w:val="18"/>
        </w:numPr>
        <w:spacing w:after="0"/>
      </w:pPr>
      <w:r w:rsidRPr="00A845F7">
        <w:t>Pedagogische visie</w:t>
      </w:r>
    </w:p>
    <w:p w14:paraId="6F060E87" w14:textId="0BF95A2C" w:rsidR="005170DA" w:rsidRPr="00A845F7" w:rsidRDefault="00E84972" w:rsidP="00E84972">
      <w:pPr>
        <w:spacing w:after="0"/>
        <w:ind w:left="705" w:hanging="705"/>
      </w:pPr>
      <w:r w:rsidRPr="00A845F7">
        <w:rPr>
          <w:rFonts w:ascii="Wingdings" w:hAnsi="Wingdings"/>
        </w:rPr>
        <w:t xml:space="preserve">p </w:t>
      </w:r>
      <w:r w:rsidRPr="00A845F7">
        <w:rPr>
          <w:rFonts w:ascii="Wingdings" w:hAnsi="Wingdings"/>
        </w:rPr>
        <w:tab/>
      </w:r>
      <w:r w:rsidR="002B192C" w:rsidRPr="00A845F7">
        <w:t xml:space="preserve">De organisator </w:t>
      </w:r>
      <w:r w:rsidRPr="00A845F7">
        <w:t xml:space="preserve">engageert zich om </w:t>
      </w:r>
      <w:r w:rsidR="002B192C" w:rsidRPr="00A845F7">
        <w:t>de ratio van 1 begeleider per 14 kinderen voor kleuters en van 1 begeleider op 18 voor kinderen uit de lagere school</w:t>
      </w:r>
      <w:r w:rsidRPr="00A845F7">
        <w:t xml:space="preserve"> te bewaken</w:t>
      </w:r>
      <w:r w:rsidR="002B192C" w:rsidRPr="00A845F7">
        <w:t xml:space="preserve">. Indien het gaat over een gemengde groep wordt de kleuterratio gehanteerd. </w:t>
      </w:r>
    </w:p>
    <w:p w14:paraId="3D1A5A6D" w14:textId="119E5AE8" w:rsidR="002B192C" w:rsidRPr="00A845F7" w:rsidRDefault="00E84972" w:rsidP="00E84972">
      <w:pPr>
        <w:spacing w:after="0"/>
      </w:pPr>
      <w:r w:rsidRPr="00A845F7">
        <w:rPr>
          <w:rFonts w:ascii="Wingdings" w:hAnsi="Wingdings"/>
        </w:rPr>
        <w:t xml:space="preserve">p </w:t>
      </w:r>
      <w:r w:rsidRPr="00A845F7">
        <w:rPr>
          <w:rFonts w:ascii="Wingdings" w:hAnsi="Wingdings"/>
        </w:rPr>
        <w:tab/>
      </w:r>
      <w:r w:rsidR="002B192C" w:rsidRPr="00A845F7">
        <w:t xml:space="preserve">De begeleiders gebruiken het Nederlands als omgangstaal in interacties met kinderen, </w:t>
      </w:r>
      <w:r w:rsidRPr="00A845F7">
        <w:t xml:space="preserve"> </w:t>
      </w:r>
      <w:r w:rsidRPr="00A845F7">
        <w:tab/>
        <w:t>c</w:t>
      </w:r>
      <w:r w:rsidR="002B192C" w:rsidRPr="00A845F7">
        <w:t xml:space="preserve">ollega’s en ouders. </w:t>
      </w:r>
    </w:p>
    <w:p w14:paraId="61DBF469" w14:textId="3EBD0FDF" w:rsidR="00317EE3" w:rsidRPr="00A845F7" w:rsidRDefault="00E84972" w:rsidP="00E84972">
      <w:pPr>
        <w:spacing w:after="0"/>
      </w:pPr>
      <w:r w:rsidRPr="00A845F7">
        <w:rPr>
          <w:rFonts w:ascii="Wingdings" w:hAnsi="Wingdings"/>
        </w:rPr>
        <w:t xml:space="preserve">p </w:t>
      </w:r>
      <w:r w:rsidRPr="00A845F7">
        <w:rPr>
          <w:rFonts w:ascii="Wingdings" w:hAnsi="Wingdings"/>
        </w:rPr>
        <w:tab/>
      </w:r>
      <w:r w:rsidR="00A92D04" w:rsidRPr="00A845F7">
        <w:t xml:space="preserve">De organisator spant zich in om een gezonde opvangomgeving te garanderen. </w:t>
      </w:r>
    </w:p>
    <w:p w14:paraId="5DF622C0" w14:textId="77777777" w:rsidR="00E84972" w:rsidRPr="00A845F7" w:rsidRDefault="00E84972" w:rsidP="00E84972">
      <w:pPr>
        <w:spacing w:after="0"/>
        <w:ind w:firstLine="708"/>
        <w:rPr>
          <w:u w:val="single"/>
        </w:rPr>
      </w:pPr>
      <w:r w:rsidRPr="00A845F7">
        <w:rPr>
          <w:rFonts w:ascii="Wingdings" w:hAnsi="Wingdings"/>
        </w:rPr>
        <w:t>p</w:t>
      </w:r>
      <w:r w:rsidRPr="00A845F7">
        <w:t xml:space="preserve"> </w:t>
      </w:r>
      <w:r w:rsidRPr="00A845F7">
        <w:tab/>
        <w:t>Als bijlage voegen we toe:</w:t>
      </w:r>
    </w:p>
    <w:p w14:paraId="468604E8" w14:textId="3735F99E" w:rsidR="00A529E6" w:rsidRPr="00A845F7" w:rsidRDefault="00A529E6" w:rsidP="00E84972">
      <w:pPr>
        <w:pStyle w:val="Lijstalinea"/>
        <w:numPr>
          <w:ilvl w:val="1"/>
          <w:numId w:val="18"/>
        </w:numPr>
        <w:spacing w:after="0"/>
      </w:pPr>
      <w:r w:rsidRPr="00A845F7">
        <w:t>Procedure schoonmaak</w:t>
      </w:r>
    </w:p>
    <w:p w14:paraId="5B0AF3CF" w14:textId="2FCC43E3" w:rsidR="00A529E6" w:rsidRPr="00A845F7" w:rsidRDefault="009D437A" w:rsidP="00E84972">
      <w:pPr>
        <w:pStyle w:val="Lijstalinea"/>
        <w:numPr>
          <w:ilvl w:val="1"/>
          <w:numId w:val="18"/>
        </w:numPr>
        <w:spacing w:after="0"/>
      </w:pPr>
      <w:r w:rsidRPr="00A845F7">
        <w:t>Procedure preventie infectieziekten</w:t>
      </w:r>
    </w:p>
    <w:p w14:paraId="429FDADC" w14:textId="37A680E9" w:rsidR="009D437A" w:rsidRPr="00A845F7" w:rsidRDefault="009D437A" w:rsidP="00E84972">
      <w:pPr>
        <w:pStyle w:val="Lijstalinea"/>
        <w:numPr>
          <w:ilvl w:val="1"/>
          <w:numId w:val="18"/>
        </w:numPr>
        <w:spacing w:after="0"/>
      </w:pPr>
      <w:r w:rsidRPr="00A845F7">
        <w:t>Procedure monitoring luchtkwaliteit</w:t>
      </w:r>
    </w:p>
    <w:p w14:paraId="7224A860" w14:textId="05312E53" w:rsidR="00A529E6" w:rsidRPr="00A845F7" w:rsidRDefault="00E84972" w:rsidP="00E84972">
      <w:pPr>
        <w:spacing w:after="0"/>
        <w:ind w:left="705" w:hanging="705"/>
      </w:pPr>
      <w:r w:rsidRPr="00A845F7">
        <w:rPr>
          <w:rFonts w:ascii="Wingdings" w:hAnsi="Wingdings"/>
        </w:rPr>
        <w:t>p</w:t>
      </w:r>
      <w:r w:rsidRPr="00A845F7">
        <w:rPr>
          <w:rFonts w:ascii="Wingdings" w:hAnsi="Wingdings"/>
        </w:rPr>
        <w:tab/>
      </w:r>
      <w:r w:rsidR="00A529E6" w:rsidRPr="00A845F7">
        <w:t xml:space="preserve">De organisator zorgt ervoor dat medewerkers risico’s en crisissituaties herkennen en gepast kunnen handelen. Medewerkers zijn vertrouwd met interne procedures bij ongevallen, grensoverschrijdend gedrag, evacuatie,... </w:t>
      </w:r>
      <w:r w:rsidR="00C22C7E" w:rsidRPr="00A845F7">
        <w:t xml:space="preserve"> </w:t>
      </w:r>
    </w:p>
    <w:p w14:paraId="656171B2" w14:textId="77777777" w:rsidR="00E84972" w:rsidRPr="00A845F7" w:rsidRDefault="00E84972" w:rsidP="00E84972">
      <w:pPr>
        <w:spacing w:after="0"/>
        <w:ind w:firstLine="705"/>
        <w:rPr>
          <w:u w:val="single"/>
        </w:rPr>
      </w:pPr>
      <w:r w:rsidRPr="00A845F7">
        <w:rPr>
          <w:rFonts w:ascii="Wingdings" w:hAnsi="Wingdings"/>
        </w:rPr>
        <w:t>p</w:t>
      </w:r>
      <w:r w:rsidRPr="00A845F7">
        <w:t xml:space="preserve"> </w:t>
      </w:r>
      <w:r w:rsidRPr="00A845F7">
        <w:tab/>
        <w:t>Als bijlage voegen we toe:</w:t>
      </w:r>
    </w:p>
    <w:p w14:paraId="2DA0D7C6" w14:textId="444897E9" w:rsidR="00035D56" w:rsidRPr="00A845F7" w:rsidRDefault="00035D56" w:rsidP="00740910">
      <w:pPr>
        <w:pStyle w:val="Lijstalinea"/>
        <w:numPr>
          <w:ilvl w:val="0"/>
          <w:numId w:val="18"/>
        </w:numPr>
        <w:spacing w:after="0" w:line="276" w:lineRule="auto"/>
        <w:rPr>
          <w:rFonts w:ascii="Calibri" w:eastAsia="Calibri" w:hAnsi="Calibri" w:cs="Times New Roman"/>
          <w:kern w:val="0"/>
          <w14:ligatures w14:val="none"/>
        </w:rPr>
      </w:pPr>
      <w:r w:rsidRPr="00A845F7">
        <w:t xml:space="preserve">Procedures voor: </w:t>
      </w:r>
    </w:p>
    <w:p w14:paraId="6E2DFF2F" w14:textId="6282D478" w:rsidR="00035D56" w:rsidRPr="00A845F7" w:rsidRDefault="00035D56" w:rsidP="00740910">
      <w:pPr>
        <w:pStyle w:val="Lijstalinea"/>
        <w:numPr>
          <w:ilvl w:val="1"/>
          <w:numId w:val="18"/>
        </w:numPr>
        <w:spacing w:after="0" w:line="276" w:lineRule="auto"/>
        <w:rPr>
          <w:rFonts w:ascii="Calibri" w:eastAsia="Calibri" w:hAnsi="Calibri" w:cs="Times New Roman"/>
          <w:kern w:val="0"/>
          <w14:ligatures w14:val="none"/>
        </w:rPr>
      </w:pPr>
      <w:r w:rsidRPr="00A845F7">
        <w:t>Ongeval of ernstig incident</w:t>
      </w:r>
    </w:p>
    <w:p w14:paraId="47B7857B" w14:textId="0633C1AE" w:rsidR="00035D56" w:rsidRPr="00A845F7" w:rsidRDefault="00035D56" w:rsidP="00740910">
      <w:pPr>
        <w:pStyle w:val="Lijstalinea"/>
        <w:numPr>
          <w:ilvl w:val="1"/>
          <w:numId w:val="18"/>
        </w:numPr>
        <w:spacing w:after="0" w:line="276" w:lineRule="auto"/>
        <w:rPr>
          <w:rFonts w:ascii="Calibri" w:eastAsia="Calibri" w:hAnsi="Calibri" w:cs="Times New Roman"/>
          <w:kern w:val="0"/>
          <w14:ligatures w14:val="none"/>
        </w:rPr>
      </w:pPr>
      <w:r w:rsidRPr="00A845F7">
        <w:t xml:space="preserve">Grensoverschrijdend gedrag </w:t>
      </w:r>
    </w:p>
    <w:p w14:paraId="4E6455BA" w14:textId="3B3F54F2" w:rsidR="00035D56" w:rsidRPr="00A845F7" w:rsidRDefault="00035D56" w:rsidP="00740910">
      <w:pPr>
        <w:pStyle w:val="Lijstalinea"/>
        <w:numPr>
          <w:ilvl w:val="1"/>
          <w:numId w:val="18"/>
        </w:numPr>
        <w:spacing w:after="0" w:line="276" w:lineRule="auto"/>
        <w:rPr>
          <w:rFonts w:ascii="Calibri" w:eastAsia="Calibri" w:hAnsi="Calibri" w:cs="Times New Roman"/>
          <w:kern w:val="0"/>
          <w14:ligatures w14:val="none"/>
        </w:rPr>
      </w:pPr>
      <w:r w:rsidRPr="00A845F7">
        <w:t xml:space="preserve">Evacuatie </w:t>
      </w:r>
    </w:p>
    <w:p w14:paraId="6B86B33D" w14:textId="1D0093B9" w:rsidR="00317EE3" w:rsidRPr="00A845F7" w:rsidRDefault="00035D56" w:rsidP="00740910">
      <w:pPr>
        <w:pStyle w:val="Lijstalinea"/>
        <w:numPr>
          <w:ilvl w:val="1"/>
          <w:numId w:val="18"/>
        </w:numPr>
        <w:spacing w:after="0" w:line="276" w:lineRule="auto"/>
        <w:rPr>
          <w:rFonts w:ascii="Calibri" w:eastAsia="Calibri" w:hAnsi="Calibri" w:cs="Times New Roman"/>
          <w:kern w:val="0"/>
          <w14:ligatures w14:val="none"/>
        </w:rPr>
      </w:pPr>
      <w:r w:rsidRPr="00A845F7">
        <w:t>Vermist kind</w:t>
      </w:r>
    </w:p>
    <w:p w14:paraId="5AB5B144" w14:textId="61A11E90" w:rsidR="00035D56" w:rsidRPr="00A845F7" w:rsidRDefault="00035D56" w:rsidP="00740910">
      <w:pPr>
        <w:pStyle w:val="Lijstalinea"/>
        <w:numPr>
          <w:ilvl w:val="1"/>
          <w:numId w:val="18"/>
        </w:numPr>
        <w:spacing w:after="0" w:line="276" w:lineRule="auto"/>
        <w:rPr>
          <w:rFonts w:ascii="Calibri" w:eastAsia="Calibri" w:hAnsi="Calibri" w:cs="Times New Roman"/>
          <w:kern w:val="0"/>
          <w14:ligatures w14:val="none"/>
        </w:rPr>
      </w:pPr>
      <w:r w:rsidRPr="00A845F7">
        <w:t>Risicoanalyse</w:t>
      </w:r>
    </w:p>
    <w:p w14:paraId="6797AAA3" w14:textId="395B4AB4" w:rsidR="00A845F7" w:rsidRPr="00A845F7" w:rsidRDefault="00A845F7" w:rsidP="00A845F7">
      <w:pPr>
        <w:spacing w:after="0" w:line="276" w:lineRule="auto"/>
        <w:ind w:left="705" w:hanging="705"/>
      </w:pPr>
      <w:r w:rsidRPr="00A845F7">
        <w:rPr>
          <w:rFonts w:ascii="Wingdings" w:hAnsi="Wingdings"/>
        </w:rPr>
        <w:t>p</w:t>
      </w:r>
      <w:r w:rsidRPr="00A845F7">
        <w:rPr>
          <w:rFonts w:ascii="Wingdings" w:hAnsi="Wingdings"/>
        </w:rPr>
        <w:tab/>
      </w:r>
      <w:r w:rsidRPr="00A845F7">
        <w:t xml:space="preserve">De organisator zorgt ervoor dat medewerkers </w:t>
      </w:r>
      <w:r w:rsidRPr="00A845F7">
        <w:t>toegang hebben tot de medische fiches van alle kinderen in de opvang</w:t>
      </w:r>
    </w:p>
    <w:p w14:paraId="03C1860B" w14:textId="784EA42F" w:rsidR="00A845F7" w:rsidRPr="00A845F7" w:rsidRDefault="00A845F7" w:rsidP="00A845F7">
      <w:pPr>
        <w:spacing w:after="0" w:line="276" w:lineRule="auto"/>
        <w:ind w:left="705" w:hanging="705"/>
        <w:rPr>
          <w:rFonts w:ascii="Calibri" w:eastAsia="Calibri" w:hAnsi="Calibri" w:cs="Times New Roman"/>
          <w:kern w:val="0"/>
          <w14:ligatures w14:val="none"/>
        </w:rPr>
      </w:pPr>
      <w:r w:rsidRPr="00A845F7">
        <w:rPr>
          <w:rFonts w:ascii="Wingdings" w:hAnsi="Wingdings"/>
        </w:rPr>
        <w:t>p</w:t>
      </w:r>
      <w:r w:rsidRPr="00A845F7">
        <w:rPr>
          <w:rFonts w:ascii="Wingdings" w:hAnsi="Wingdings"/>
        </w:rPr>
        <w:tab/>
      </w:r>
      <w:r w:rsidRPr="00A845F7">
        <w:t xml:space="preserve">De organisator </w:t>
      </w:r>
      <w:r w:rsidRPr="00A845F7">
        <w:t xml:space="preserve">engageert zich ertoe om jaarlijks een evacuatieoefening te organiseren en de resultaten hiervan over te maken aan het gemeentebestuur via </w:t>
      </w:r>
      <w:hyperlink r:id="rId8" w:history="1">
        <w:r w:rsidRPr="00A845F7">
          <w:rPr>
            <w:rStyle w:val="Hyperlink"/>
            <w:color w:val="auto"/>
          </w:rPr>
          <w:t>boa@essen.be</w:t>
        </w:r>
      </w:hyperlink>
      <w:r w:rsidRPr="00A845F7">
        <w:t xml:space="preserve"> </w:t>
      </w:r>
    </w:p>
    <w:p w14:paraId="309BF7F2" w14:textId="638B939B" w:rsidR="00A845F7" w:rsidRPr="00A845F7" w:rsidRDefault="00A845F7" w:rsidP="00A845F7">
      <w:pPr>
        <w:spacing w:after="0" w:line="276" w:lineRule="auto"/>
      </w:pPr>
      <w:r w:rsidRPr="00A845F7">
        <w:rPr>
          <w:rFonts w:ascii="Wingdings" w:hAnsi="Wingdings"/>
        </w:rPr>
        <w:t xml:space="preserve">p </w:t>
      </w:r>
      <w:r w:rsidR="001638F9">
        <w:rPr>
          <w:rFonts w:ascii="Wingdings" w:hAnsi="Wingdings"/>
        </w:rPr>
        <w:tab/>
      </w:r>
      <w:r w:rsidR="00253AF5" w:rsidRPr="00A845F7">
        <w:t xml:space="preserve">De organisator gebruikt het instrument kinderkompas 3-12 jaar om de pedagogische kwaliteit </w:t>
      </w:r>
    </w:p>
    <w:p w14:paraId="565AA3B5" w14:textId="3014FF89" w:rsidR="00253AF5" w:rsidRPr="00A845F7" w:rsidRDefault="00253AF5" w:rsidP="001638F9">
      <w:pPr>
        <w:spacing w:after="0" w:line="276" w:lineRule="auto"/>
        <w:ind w:left="708"/>
        <w:rPr>
          <w:rFonts w:ascii="Calibri" w:eastAsia="Calibri" w:hAnsi="Calibri" w:cs="Times New Roman"/>
          <w:kern w:val="0"/>
          <w14:ligatures w14:val="none"/>
        </w:rPr>
      </w:pPr>
      <w:r w:rsidRPr="00A845F7">
        <w:t xml:space="preserve">van de werking op te volgen. Er is een duidelijk plan voor de integratie en het gebruik van dit instrument. </w:t>
      </w:r>
    </w:p>
    <w:p w14:paraId="68486347" w14:textId="77777777" w:rsidR="00A845F7" w:rsidRPr="00A845F7" w:rsidRDefault="00A845F7" w:rsidP="00A845F7">
      <w:pPr>
        <w:spacing w:after="0"/>
        <w:ind w:firstLine="708"/>
        <w:rPr>
          <w:u w:val="single"/>
        </w:rPr>
      </w:pPr>
      <w:r w:rsidRPr="00A845F7">
        <w:rPr>
          <w:rFonts w:ascii="Wingdings" w:hAnsi="Wingdings"/>
        </w:rPr>
        <w:t>p</w:t>
      </w:r>
      <w:r w:rsidRPr="00A845F7">
        <w:t xml:space="preserve"> </w:t>
      </w:r>
      <w:r w:rsidRPr="00A845F7">
        <w:tab/>
        <w:t>Als bijlage voegen we toe:</w:t>
      </w:r>
    </w:p>
    <w:p w14:paraId="33C10067" w14:textId="59FFA698" w:rsidR="00253AF5" w:rsidRPr="00A845F7" w:rsidRDefault="00253AF5" w:rsidP="00740910">
      <w:pPr>
        <w:pStyle w:val="Lijstalinea"/>
        <w:numPr>
          <w:ilvl w:val="0"/>
          <w:numId w:val="18"/>
        </w:numPr>
        <w:spacing w:after="0" w:line="276" w:lineRule="auto"/>
        <w:rPr>
          <w:rFonts w:ascii="Calibri" w:eastAsia="Calibri" w:hAnsi="Calibri" w:cs="Times New Roman"/>
          <w:kern w:val="0"/>
          <w14:ligatures w14:val="none"/>
        </w:rPr>
      </w:pPr>
      <w:r w:rsidRPr="00A845F7">
        <w:t>Plan van aanpak integratie &amp; gebruik kinderkompas</w:t>
      </w:r>
    </w:p>
    <w:p w14:paraId="04BA66C5" w14:textId="3C0CAF20" w:rsidR="00253AF5" w:rsidRPr="00A845F7" w:rsidRDefault="008A73A4" w:rsidP="00740910">
      <w:pPr>
        <w:pStyle w:val="Lijstalinea"/>
        <w:numPr>
          <w:ilvl w:val="0"/>
          <w:numId w:val="18"/>
        </w:numPr>
        <w:spacing w:after="0" w:line="276" w:lineRule="auto"/>
        <w:rPr>
          <w:rFonts w:ascii="Calibri" w:eastAsia="Calibri" w:hAnsi="Calibri" w:cs="Times New Roman"/>
          <w:kern w:val="0"/>
          <w14:ligatures w14:val="none"/>
        </w:rPr>
      </w:pPr>
      <w:r w:rsidRPr="00A845F7">
        <w:t xml:space="preserve">Documenten (vb. verslagen) waaruit implementatie en praktijk blijkt  </w:t>
      </w:r>
    </w:p>
    <w:p w14:paraId="21A43010" w14:textId="1A9EE300" w:rsidR="002C3AAF" w:rsidRPr="001638F9" w:rsidRDefault="002C3AAF" w:rsidP="003067E7">
      <w:pPr>
        <w:pStyle w:val="Kop3"/>
        <w:rPr>
          <w:color w:val="4472C4" w:themeColor="accent1"/>
        </w:rPr>
      </w:pPr>
      <w:bookmarkStart w:id="4" w:name="_Toc212731753"/>
      <w:r w:rsidRPr="001638F9">
        <w:rPr>
          <w:color w:val="4472C4" w:themeColor="accent1"/>
        </w:rPr>
        <w:t>Medewerkersbeleid</w:t>
      </w:r>
      <w:bookmarkEnd w:id="4"/>
    </w:p>
    <w:p w14:paraId="564CD146" w14:textId="59A652A6" w:rsidR="00434EF0" w:rsidRPr="00A845F7" w:rsidRDefault="00A845F7" w:rsidP="00A845F7">
      <w:pPr>
        <w:spacing w:after="0"/>
        <w:ind w:left="705" w:hanging="705"/>
        <w:rPr>
          <w:strike/>
        </w:rPr>
      </w:pPr>
      <w:r w:rsidRPr="00A845F7">
        <w:rPr>
          <w:rFonts w:ascii="Wingdings" w:hAnsi="Wingdings"/>
        </w:rPr>
        <w:t xml:space="preserve">p </w:t>
      </w:r>
      <w:r w:rsidRPr="00A845F7">
        <w:rPr>
          <w:rFonts w:ascii="Wingdings" w:hAnsi="Wingdings"/>
        </w:rPr>
        <w:tab/>
      </w:r>
      <w:r w:rsidR="00434EF0" w:rsidRPr="00A845F7">
        <w:t>Medewerkers actief in de opvang beschikken over de nodige competenties</w:t>
      </w:r>
      <w:r w:rsidR="00753EB5" w:rsidRPr="00A845F7">
        <w:t>, voortkomend</w:t>
      </w:r>
      <w:r w:rsidR="00434EF0" w:rsidRPr="00A845F7">
        <w:t xml:space="preserve"> uit een opleiding dan wel uit ervaring. </w:t>
      </w:r>
      <w:r w:rsidR="00753EB5" w:rsidRPr="00A845F7">
        <w:t>Er zijn</w:t>
      </w:r>
      <w:r w:rsidR="00434EF0" w:rsidRPr="00A845F7">
        <w:t xml:space="preserve"> steeds voldoende gekwalificeerde medewerkers aanwezig zijn. Ook is er steeds een leidinggevende permanent bereikbaar wanneer de opvang open is. </w:t>
      </w:r>
      <w:r w:rsidR="00753EB5" w:rsidRPr="00A845F7">
        <w:t xml:space="preserve"> </w:t>
      </w:r>
    </w:p>
    <w:p w14:paraId="39C80D70" w14:textId="77777777" w:rsidR="00A845F7" w:rsidRPr="00A845F7" w:rsidRDefault="00A845F7" w:rsidP="00A845F7">
      <w:pPr>
        <w:spacing w:after="0"/>
        <w:ind w:firstLine="708"/>
        <w:rPr>
          <w:u w:val="single"/>
        </w:rPr>
      </w:pPr>
      <w:r w:rsidRPr="00A845F7">
        <w:rPr>
          <w:rFonts w:ascii="Wingdings" w:hAnsi="Wingdings"/>
        </w:rPr>
        <w:t>p</w:t>
      </w:r>
      <w:r w:rsidRPr="00A845F7">
        <w:t xml:space="preserve"> </w:t>
      </w:r>
      <w:r w:rsidRPr="00A845F7">
        <w:tab/>
        <w:t>Als bijlage voegen we toe:</w:t>
      </w:r>
    </w:p>
    <w:p w14:paraId="74736FF6" w14:textId="4FBF65F5" w:rsidR="00DC5076" w:rsidRPr="00A845F7" w:rsidRDefault="00DC5076" w:rsidP="00740910">
      <w:pPr>
        <w:pStyle w:val="Lijstalinea"/>
        <w:numPr>
          <w:ilvl w:val="0"/>
          <w:numId w:val="18"/>
        </w:numPr>
        <w:spacing w:after="0"/>
      </w:pPr>
      <w:r w:rsidRPr="00A845F7">
        <w:lastRenderedPageBreak/>
        <w:t>Diploma’s of geverifieerde ervaringsattesten van medewerkers</w:t>
      </w:r>
    </w:p>
    <w:p w14:paraId="371DFC1F" w14:textId="145DF500" w:rsidR="00A845F7" w:rsidRPr="00A845F7" w:rsidRDefault="00A845F7" w:rsidP="00A845F7">
      <w:pPr>
        <w:spacing w:after="0"/>
      </w:pPr>
      <w:r w:rsidRPr="00A845F7">
        <w:rPr>
          <w:rFonts w:ascii="Wingdings" w:hAnsi="Wingdings"/>
        </w:rPr>
        <w:t xml:space="preserve">p </w:t>
      </w:r>
      <w:r w:rsidRPr="00A845F7">
        <w:rPr>
          <w:rFonts w:ascii="Wingdings" w:hAnsi="Wingdings"/>
        </w:rPr>
        <w:tab/>
      </w:r>
      <w:r w:rsidR="00753EB5" w:rsidRPr="00A845F7">
        <w:t xml:space="preserve">De </w:t>
      </w:r>
      <w:r w:rsidR="00434EF0" w:rsidRPr="00A845F7">
        <w:t xml:space="preserve"> organisator </w:t>
      </w:r>
      <w:r w:rsidR="00753EB5" w:rsidRPr="00A845F7">
        <w:t xml:space="preserve">ontwikkelt </w:t>
      </w:r>
      <w:r w:rsidR="00434EF0" w:rsidRPr="00A845F7">
        <w:t xml:space="preserve">een visie op competenties van de opvangmedewerkers en een </w:t>
      </w:r>
    </w:p>
    <w:p w14:paraId="78BC2E60" w14:textId="13CCE947" w:rsidR="00753EB5" w:rsidRPr="00A845F7" w:rsidRDefault="00434EF0" w:rsidP="00A845F7">
      <w:pPr>
        <w:spacing w:after="0"/>
        <w:ind w:firstLine="708"/>
        <w:rPr>
          <w:u w:val="single"/>
        </w:rPr>
      </w:pPr>
      <w:r w:rsidRPr="00A845F7">
        <w:t xml:space="preserve">vormingsbeleid voor de vaste medewerkers. </w:t>
      </w:r>
    </w:p>
    <w:p w14:paraId="738CBC44" w14:textId="77777777" w:rsidR="00A845F7" w:rsidRPr="00A845F7" w:rsidRDefault="00A845F7" w:rsidP="00A845F7">
      <w:pPr>
        <w:spacing w:after="0"/>
        <w:ind w:firstLine="708"/>
        <w:rPr>
          <w:u w:val="single"/>
        </w:rPr>
      </w:pPr>
      <w:r w:rsidRPr="00A845F7">
        <w:rPr>
          <w:rFonts w:ascii="Wingdings" w:hAnsi="Wingdings"/>
        </w:rPr>
        <w:t>p</w:t>
      </w:r>
      <w:r w:rsidRPr="00A845F7">
        <w:t xml:space="preserve"> </w:t>
      </w:r>
      <w:r w:rsidRPr="00A845F7">
        <w:tab/>
        <w:t>Als bijlage voegen we toe:</w:t>
      </w:r>
    </w:p>
    <w:p w14:paraId="5DB0308F" w14:textId="4CEC5D28" w:rsidR="00C338CF" w:rsidRPr="00A845F7" w:rsidRDefault="00C338CF" w:rsidP="00740910">
      <w:pPr>
        <w:pStyle w:val="Lijstalinea"/>
        <w:numPr>
          <w:ilvl w:val="0"/>
          <w:numId w:val="18"/>
        </w:numPr>
        <w:spacing w:after="0"/>
      </w:pPr>
      <w:r w:rsidRPr="00A845F7">
        <w:t xml:space="preserve">Uitgeschreven vormingsbeleid </w:t>
      </w:r>
    </w:p>
    <w:p w14:paraId="04BA9CC7" w14:textId="6FF13865" w:rsidR="00C338CF" w:rsidRPr="00A845F7" w:rsidRDefault="00C338CF" w:rsidP="00740910">
      <w:pPr>
        <w:pStyle w:val="Lijstalinea"/>
        <w:numPr>
          <w:ilvl w:val="0"/>
          <w:numId w:val="18"/>
        </w:numPr>
        <w:spacing w:after="0"/>
      </w:pPr>
      <w:r w:rsidRPr="00A845F7">
        <w:t>Indien bestaande organisator: bewijs van aantal opleidingen per medewerker</w:t>
      </w:r>
    </w:p>
    <w:p w14:paraId="7929EE26" w14:textId="58A2241C" w:rsidR="00A845F7" w:rsidRPr="00A845F7" w:rsidRDefault="00A845F7" w:rsidP="00A845F7">
      <w:pPr>
        <w:spacing w:after="0"/>
      </w:pPr>
      <w:r w:rsidRPr="00A845F7">
        <w:rPr>
          <w:rFonts w:ascii="Wingdings" w:hAnsi="Wingdings"/>
        </w:rPr>
        <w:t xml:space="preserve">p </w:t>
      </w:r>
      <w:r w:rsidRPr="00A845F7">
        <w:rPr>
          <w:rFonts w:ascii="Wingdings" w:hAnsi="Wingdings"/>
        </w:rPr>
        <w:tab/>
      </w:r>
      <w:r w:rsidR="002532AD" w:rsidRPr="00A845F7">
        <w:t xml:space="preserve">De organisator kan voor alle medewerkers een recent </w:t>
      </w:r>
      <w:r w:rsidR="00753EB5" w:rsidRPr="00A845F7">
        <w:t xml:space="preserve">(max. 3 jaar oud) </w:t>
      </w:r>
      <w:r w:rsidR="002532AD" w:rsidRPr="00A845F7">
        <w:t xml:space="preserve">uittreksel uit het </w:t>
      </w:r>
    </w:p>
    <w:p w14:paraId="63E8983F" w14:textId="4B0425C6" w:rsidR="00C338CF" w:rsidRPr="00A845F7" w:rsidRDefault="002532AD" w:rsidP="00A845F7">
      <w:pPr>
        <w:spacing w:after="0"/>
        <w:ind w:firstLine="708"/>
      </w:pPr>
      <w:r w:rsidRPr="00A845F7">
        <w:t xml:space="preserve">strafregister voorleggen. </w:t>
      </w:r>
      <w:r w:rsidR="00753EB5" w:rsidRPr="00A845F7">
        <w:t xml:space="preserve"> </w:t>
      </w:r>
      <w:r w:rsidRPr="00A845F7">
        <w:t xml:space="preserve"> </w:t>
      </w:r>
    </w:p>
    <w:p w14:paraId="75371628" w14:textId="607C49C1" w:rsidR="00534EDC" w:rsidRPr="00A845F7" w:rsidRDefault="00A845F7" w:rsidP="00A845F7">
      <w:pPr>
        <w:spacing w:after="0"/>
        <w:ind w:left="705" w:hanging="705"/>
      </w:pPr>
      <w:r w:rsidRPr="00A845F7">
        <w:rPr>
          <w:rFonts w:ascii="Wingdings" w:hAnsi="Wingdings"/>
        </w:rPr>
        <w:t>p</w:t>
      </w:r>
      <w:r w:rsidRPr="00A845F7">
        <w:rPr>
          <w:rFonts w:ascii="Wingdings" w:hAnsi="Wingdings"/>
        </w:rPr>
        <w:tab/>
      </w:r>
      <w:r w:rsidR="00534EDC" w:rsidRPr="00A845F7">
        <w:t xml:space="preserve">De begeleiders in de opvang spreken vlot Nederlands. Uitzondering hierop voor medewerkers die in kader van vierde pijler van integratie vrijwilligerswerk doen in scholen en de buitenschoolse opvang. </w:t>
      </w:r>
    </w:p>
    <w:p w14:paraId="038C342A" w14:textId="77777777" w:rsidR="00A845F7" w:rsidRPr="00A845F7" w:rsidRDefault="00A845F7" w:rsidP="00A845F7">
      <w:pPr>
        <w:pStyle w:val="Lijstalinea"/>
        <w:spacing w:after="0"/>
        <w:rPr>
          <w:u w:val="single"/>
        </w:rPr>
      </w:pPr>
      <w:bookmarkStart w:id="5" w:name="_Hlk212730342"/>
      <w:r w:rsidRPr="00A845F7">
        <w:rPr>
          <w:rFonts w:ascii="Wingdings" w:hAnsi="Wingdings"/>
        </w:rPr>
        <w:t>p</w:t>
      </w:r>
      <w:r w:rsidRPr="00A845F7">
        <w:t xml:space="preserve"> </w:t>
      </w:r>
      <w:r w:rsidRPr="00A845F7">
        <w:tab/>
        <w:t>Als bijlage voegen we toe:</w:t>
      </w:r>
    </w:p>
    <w:p w14:paraId="7531E9BC" w14:textId="607CD538" w:rsidR="00534EDC" w:rsidRPr="00A845F7" w:rsidRDefault="00534EDC" w:rsidP="00534EDC">
      <w:pPr>
        <w:numPr>
          <w:ilvl w:val="0"/>
          <w:numId w:val="8"/>
        </w:numPr>
        <w:spacing w:after="0"/>
      </w:pPr>
      <w:r w:rsidRPr="00A845F7">
        <w:t>Lijst anderstalige medewerkers en taalattest, minstens NT2-B2</w:t>
      </w:r>
    </w:p>
    <w:p w14:paraId="196113AC" w14:textId="5628D733" w:rsidR="002C3AAF" w:rsidRPr="001638F9" w:rsidRDefault="002C3AAF" w:rsidP="003067E7">
      <w:pPr>
        <w:pStyle w:val="Kop3"/>
        <w:rPr>
          <w:color w:val="4472C4" w:themeColor="accent1"/>
        </w:rPr>
      </w:pPr>
      <w:bookmarkStart w:id="6" w:name="_Toc212731754"/>
      <w:bookmarkEnd w:id="5"/>
      <w:r w:rsidRPr="001638F9">
        <w:rPr>
          <w:color w:val="4472C4" w:themeColor="accent1"/>
        </w:rPr>
        <w:t>Toegankelijkheid</w:t>
      </w:r>
      <w:bookmarkEnd w:id="6"/>
      <w:r w:rsidRPr="001638F9">
        <w:rPr>
          <w:color w:val="4472C4" w:themeColor="accent1"/>
        </w:rPr>
        <w:t xml:space="preserve"> </w:t>
      </w:r>
    </w:p>
    <w:p w14:paraId="6EDA0AA4" w14:textId="0B71C4C3" w:rsidR="00753EB5" w:rsidRPr="00A845F7" w:rsidRDefault="00A845F7" w:rsidP="00A845F7">
      <w:pPr>
        <w:spacing w:after="0"/>
        <w:ind w:left="705" w:hanging="705"/>
      </w:pPr>
      <w:r w:rsidRPr="00A845F7">
        <w:rPr>
          <w:rFonts w:ascii="Wingdings" w:hAnsi="Wingdings"/>
        </w:rPr>
        <w:t xml:space="preserve">p </w:t>
      </w:r>
      <w:r w:rsidRPr="00A845F7">
        <w:rPr>
          <w:rFonts w:ascii="Wingdings" w:hAnsi="Wingdings"/>
        </w:rPr>
        <w:tab/>
      </w:r>
      <w:r w:rsidR="00B867AC" w:rsidRPr="00A845F7">
        <w:t>De organisator zorgt ervoor dat er een transparant toegangsbeleid is</w:t>
      </w:r>
      <w:r w:rsidR="00753EB5" w:rsidRPr="00A845F7">
        <w:t xml:space="preserve"> met aandacht voor kleuters, alle kinderen ongeacht achtergrond en afkomst en kinderen met speciale zorgnoden.</w:t>
      </w:r>
    </w:p>
    <w:p w14:paraId="2696165A" w14:textId="77777777" w:rsidR="00A845F7" w:rsidRPr="00A845F7" w:rsidRDefault="00A845F7" w:rsidP="00A845F7">
      <w:pPr>
        <w:spacing w:after="0"/>
        <w:ind w:firstLine="705"/>
        <w:rPr>
          <w:u w:val="single"/>
        </w:rPr>
      </w:pPr>
      <w:r w:rsidRPr="00A845F7">
        <w:rPr>
          <w:rFonts w:ascii="Wingdings" w:hAnsi="Wingdings"/>
        </w:rPr>
        <w:t>p</w:t>
      </w:r>
      <w:r w:rsidRPr="00A845F7">
        <w:t xml:space="preserve"> </w:t>
      </w:r>
      <w:r w:rsidRPr="00A845F7">
        <w:tab/>
        <w:t>Als bijlage voegen we toe:</w:t>
      </w:r>
    </w:p>
    <w:p w14:paraId="15D09AB5" w14:textId="2B9BEA65" w:rsidR="00702C87" w:rsidRPr="00A845F7" w:rsidRDefault="00702C87" w:rsidP="00740910">
      <w:pPr>
        <w:pStyle w:val="Lijstalinea"/>
        <w:numPr>
          <w:ilvl w:val="0"/>
          <w:numId w:val="18"/>
        </w:numPr>
        <w:spacing w:after="0"/>
      </w:pPr>
      <w:r w:rsidRPr="00A845F7">
        <w:t>Huishoudelijk reglement incl. toegangsbeleid met aandacht voor de specifieke groepen</w:t>
      </w:r>
    </w:p>
    <w:p w14:paraId="1F34A5B5" w14:textId="7301D7C4" w:rsidR="00093DEC" w:rsidRPr="00A845F7" w:rsidRDefault="00753EB5" w:rsidP="00A845F7">
      <w:pPr>
        <w:spacing w:after="0"/>
      </w:pPr>
      <w:r w:rsidRPr="00A845F7">
        <w:t xml:space="preserve"> </w:t>
      </w:r>
      <w:r w:rsidR="00A845F7" w:rsidRPr="00A845F7">
        <w:rPr>
          <w:rFonts w:ascii="Wingdings" w:hAnsi="Wingdings"/>
        </w:rPr>
        <w:t xml:space="preserve">p </w:t>
      </w:r>
      <w:r w:rsidRPr="00A845F7">
        <w:t>De</w:t>
      </w:r>
      <w:r w:rsidR="001E4767" w:rsidRPr="00A845F7">
        <w:t xml:space="preserve"> opvang </w:t>
      </w:r>
      <w:r w:rsidRPr="00A845F7">
        <w:t>is</w:t>
      </w:r>
      <w:r w:rsidR="001E4767" w:rsidRPr="00A845F7">
        <w:t xml:space="preserve"> financieel toegankelijk voor alle kinderen en gezinnen. </w:t>
      </w:r>
      <w:r w:rsidRPr="00A845F7">
        <w:t xml:space="preserve"> </w:t>
      </w:r>
    </w:p>
    <w:p w14:paraId="70CFE647" w14:textId="77777777" w:rsidR="00A845F7" w:rsidRPr="00A845F7" w:rsidRDefault="00A845F7" w:rsidP="00A845F7">
      <w:pPr>
        <w:spacing w:after="0"/>
        <w:ind w:firstLine="708"/>
        <w:rPr>
          <w:u w:val="single"/>
        </w:rPr>
      </w:pPr>
      <w:r w:rsidRPr="00A845F7">
        <w:rPr>
          <w:rFonts w:ascii="Wingdings" w:hAnsi="Wingdings"/>
        </w:rPr>
        <w:t>p</w:t>
      </w:r>
      <w:r w:rsidRPr="00A845F7">
        <w:t xml:space="preserve"> </w:t>
      </w:r>
      <w:r w:rsidRPr="00A845F7">
        <w:tab/>
        <w:t>Als bijlage voegen we toe:</w:t>
      </w:r>
    </w:p>
    <w:p w14:paraId="68CB7798" w14:textId="3FE58E9A" w:rsidR="000740EF" w:rsidRPr="00A845F7" w:rsidRDefault="001E4767" w:rsidP="00740910">
      <w:pPr>
        <w:pStyle w:val="Lijstalinea"/>
        <w:numPr>
          <w:ilvl w:val="0"/>
          <w:numId w:val="18"/>
        </w:numPr>
        <w:spacing w:after="0"/>
      </w:pPr>
      <w:r w:rsidRPr="00A845F7">
        <w:t>Huishoudelijk reglement incl. prijsbeleid</w:t>
      </w:r>
    </w:p>
    <w:p w14:paraId="5358B4CB" w14:textId="7F5140DA" w:rsidR="002C3AAF" w:rsidRPr="001638F9" w:rsidRDefault="002C3AAF" w:rsidP="003067E7">
      <w:pPr>
        <w:pStyle w:val="Kop3"/>
        <w:rPr>
          <w:color w:val="4472C4" w:themeColor="accent1"/>
        </w:rPr>
      </w:pPr>
      <w:bookmarkStart w:id="7" w:name="_Toc212731755"/>
      <w:r w:rsidRPr="001638F9">
        <w:rPr>
          <w:color w:val="4472C4" w:themeColor="accent1"/>
        </w:rPr>
        <w:t>Monitoring en evaluatie</w:t>
      </w:r>
      <w:bookmarkEnd w:id="7"/>
    </w:p>
    <w:p w14:paraId="37B4C2FC" w14:textId="48ECE2E8" w:rsidR="00530830" w:rsidRPr="00A845F7" w:rsidRDefault="00A845F7" w:rsidP="00A845F7">
      <w:pPr>
        <w:spacing w:after="0"/>
        <w:ind w:left="705" w:hanging="705"/>
      </w:pPr>
      <w:r w:rsidRPr="00A845F7">
        <w:rPr>
          <w:rFonts w:ascii="Wingdings" w:hAnsi="Wingdings"/>
        </w:rPr>
        <w:t xml:space="preserve">p </w:t>
      </w:r>
      <w:r w:rsidRPr="00A845F7">
        <w:rPr>
          <w:rFonts w:ascii="Wingdings" w:hAnsi="Wingdings"/>
        </w:rPr>
        <w:tab/>
      </w:r>
      <w:r w:rsidR="00C16C8E" w:rsidRPr="00A845F7">
        <w:t xml:space="preserve">De organisator heeft een transparante klachtenprocedure en maakt deze bekend bij de cliënten van de opvang. </w:t>
      </w:r>
      <w:r w:rsidR="00753EB5" w:rsidRPr="00A845F7">
        <w:t xml:space="preserve"> </w:t>
      </w:r>
    </w:p>
    <w:p w14:paraId="5F155AC2" w14:textId="77777777" w:rsidR="00A845F7" w:rsidRPr="00A845F7" w:rsidRDefault="00A845F7" w:rsidP="00A845F7">
      <w:pPr>
        <w:spacing w:after="0"/>
        <w:ind w:firstLine="705"/>
        <w:rPr>
          <w:u w:val="single"/>
        </w:rPr>
      </w:pPr>
      <w:r w:rsidRPr="00A845F7">
        <w:rPr>
          <w:rFonts w:ascii="Wingdings" w:hAnsi="Wingdings"/>
        </w:rPr>
        <w:t>p</w:t>
      </w:r>
      <w:r w:rsidRPr="00A845F7">
        <w:t xml:space="preserve"> </w:t>
      </w:r>
      <w:r w:rsidRPr="00A845F7">
        <w:tab/>
        <w:t>Als bijlage voegen we toe:</w:t>
      </w:r>
    </w:p>
    <w:p w14:paraId="222B304C" w14:textId="53917539" w:rsidR="00530334" w:rsidRPr="00A845F7" w:rsidRDefault="00530334" w:rsidP="00740910">
      <w:pPr>
        <w:pStyle w:val="Lijstalinea"/>
        <w:numPr>
          <w:ilvl w:val="0"/>
          <w:numId w:val="18"/>
        </w:numPr>
        <w:spacing w:after="0"/>
      </w:pPr>
      <w:r w:rsidRPr="00A845F7">
        <w:t xml:space="preserve">Klachtenprocedure </w:t>
      </w:r>
    </w:p>
    <w:p w14:paraId="420258CD" w14:textId="18C83EB6" w:rsidR="00530334" w:rsidRPr="00A845F7" w:rsidRDefault="00530334" w:rsidP="00740910">
      <w:pPr>
        <w:pStyle w:val="Lijstalinea"/>
        <w:numPr>
          <w:ilvl w:val="0"/>
          <w:numId w:val="18"/>
        </w:numPr>
        <w:spacing w:after="0"/>
      </w:pPr>
      <w:r w:rsidRPr="00A845F7">
        <w:t xml:space="preserve">Klachtenregister </w:t>
      </w:r>
    </w:p>
    <w:p w14:paraId="75ABEFBB" w14:textId="6220AC78" w:rsidR="00530334" w:rsidRPr="00A845F7" w:rsidRDefault="00530334" w:rsidP="00740910">
      <w:pPr>
        <w:pStyle w:val="Lijstalinea"/>
        <w:numPr>
          <w:ilvl w:val="0"/>
          <w:numId w:val="18"/>
        </w:numPr>
        <w:spacing w:after="0"/>
      </w:pPr>
      <w:r w:rsidRPr="00A845F7">
        <w:t>Jaarlijks klachtenverslag</w:t>
      </w:r>
    </w:p>
    <w:p w14:paraId="2DBFAF43" w14:textId="48356DE5" w:rsidR="00A845F7" w:rsidRPr="00A845F7" w:rsidRDefault="00A845F7" w:rsidP="00A845F7">
      <w:pPr>
        <w:spacing w:after="0"/>
      </w:pPr>
      <w:r w:rsidRPr="00A845F7">
        <w:rPr>
          <w:rFonts w:ascii="Wingdings" w:hAnsi="Wingdings"/>
        </w:rPr>
        <w:t xml:space="preserve">p </w:t>
      </w:r>
      <w:r w:rsidRPr="00A845F7">
        <w:rPr>
          <w:rFonts w:ascii="Wingdings" w:hAnsi="Wingdings"/>
        </w:rPr>
        <w:tab/>
      </w:r>
      <w:r w:rsidR="00B867AC" w:rsidRPr="00A845F7">
        <w:t xml:space="preserve">De organisator </w:t>
      </w:r>
      <w:r w:rsidRPr="00A845F7">
        <w:t xml:space="preserve">engageert zich om </w:t>
      </w:r>
      <w:r w:rsidR="00B867AC" w:rsidRPr="00A845F7">
        <w:t xml:space="preserve">elk trimester een rapportage op basis van een aantal </w:t>
      </w:r>
    </w:p>
    <w:p w14:paraId="3E3D78FD" w14:textId="1EAEAA15" w:rsidR="0085104E" w:rsidRPr="00A845F7" w:rsidRDefault="00B867AC" w:rsidP="00A845F7">
      <w:pPr>
        <w:spacing w:after="0"/>
        <w:ind w:firstLine="705"/>
      </w:pPr>
      <w:r w:rsidRPr="00A845F7">
        <w:t>kernindicatoren</w:t>
      </w:r>
      <w:r w:rsidR="00A845F7" w:rsidRPr="00A845F7">
        <w:t xml:space="preserve"> te bezorgen via boa@essen.be</w:t>
      </w:r>
      <w:r w:rsidRPr="00A845F7">
        <w:t xml:space="preserve">. </w:t>
      </w:r>
      <w:r w:rsidR="00A845F7" w:rsidRPr="00A845F7">
        <w:t xml:space="preserve"> </w:t>
      </w:r>
    </w:p>
    <w:p w14:paraId="7CA06FC4" w14:textId="55F8E351" w:rsidR="00B867AC" w:rsidRPr="00A845F7" w:rsidRDefault="00A845F7" w:rsidP="00A845F7">
      <w:pPr>
        <w:spacing w:after="0"/>
        <w:ind w:left="705" w:hanging="705"/>
      </w:pPr>
      <w:r w:rsidRPr="00A845F7">
        <w:rPr>
          <w:rFonts w:ascii="Wingdings" w:hAnsi="Wingdings"/>
        </w:rPr>
        <w:t xml:space="preserve">p </w:t>
      </w:r>
      <w:r w:rsidRPr="00A845F7">
        <w:rPr>
          <w:rFonts w:ascii="Wingdings" w:hAnsi="Wingdings"/>
        </w:rPr>
        <w:tab/>
      </w:r>
      <w:r w:rsidR="004605FA" w:rsidRPr="00A845F7">
        <w:t xml:space="preserve">De organisator toont aan dat het in evaluatiemomenten gebruik maakt van het VVSG-instrument kinderkompas voor kinderen van 3-12 jaar. </w:t>
      </w:r>
    </w:p>
    <w:p w14:paraId="44C5D15E" w14:textId="77777777" w:rsidR="00A845F7" w:rsidRPr="00A845F7" w:rsidRDefault="00A845F7" w:rsidP="00A845F7">
      <w:pPr>
        <w:spacing w:after="0"/>
        <w:ind w:firstLine="705"/>
        <w:rPr>
          <w:u w:val="single"/>
        </w:rPr>
      </w:pPr>
      <w:r w:rsidRPr="00A845F7">
        <w:rPr>
          <w:rFonts w:ascii="Wingdings" w:hAnsi="Wingdings"/>
        </w:rPr>
        <w:t>p</w:t>
      </w:r>
      <w:r w:rsidRPr="00A845F7">
        <w:t xml:space="preserve"> </w:t>
      </w:r>
      <w:r w:rsidRPr="00A845F7">
        <w:tab/>
        <w:t>Als bijlage voegen we toe:</w:t>
      </w:r>
    </w:p>
    <w:p w14:paraId="0E8337A4" w14:textId="4B600D6C" w:rsidR="00855DC8" w:rsidRPr="00A845F7" w:rsidRDefault="00855DC8" w:rsidP="00740910">
      <w:pPr>
        <w:pStyle w:val="Lijstalinea"/>
        <w:numPr>
          <w:ilvl w:val="0"/>
          <w:numId w:val="18"/>
        </w:numPr>
        <w:spacing w:after="0"/>
      </w:pPr>
      <w:r w:rsidRPr="00A845F7">
        <w:t>Procedure monitoren behoeften kinderen (incl. kinderkompas)</w:t>
      </w:r>
    </w:p>
    <w:p w14:paraId="2A73594A" w14:textId="6B0F6419" w:rsidR="00253AF5" w:rsidRPr="00A845F7" w:rsidRDefault="00253AF5" w:rsidP="00740910">
      <w:pPr>
        <w:pStyle w:val="Lijstalinea"/>
        <w:numPr>
          <w:ilvl w:val="0"/>
          <w:numId w:val="18"/>
        </w:numPr>
        <w:spacing w:after="0"/>
      </w:pPr>
      <w:r w:rsidRPr="00A845F7">
        <w:t>Bewijs van gebruik van kinderkompas in evaluaties (vb. verslag van teamvergadering e.a. meer)</w:t>
      </w:r>
    </w:p>
    <w:p w14:paraId="567D369C" w14:textId="14D81127" w:rsidR="00A845F7" w:rsidRPr="00A845F7" w:rsidRDefault="00753EB5" w:rsidP="00A845F7">
      <w:pPr>
        <w:spacing w:after="0"/>
      </w:pPr>
      <w:r w:rsidRPr="00A845F7">
        <w:t xml:space="preserve"> </w:t>
      </w:r>
      <w:r w:rsidR="00A845F7" w:rsidRPr="00A845F7">
        <w:rPr>
          <w:rFonts w:ascii="Wingdings" w:hAnsi="Wingdings"/>
        </w:rPr>
        <w:t xml:space="preserve">p </w:t>
      </w:r>
      <w:r w:rsidR="00A845F7" w:rsidRPr="00A845F7">
        <w:rPr>
          <w:rFonts w:ascii="Wingdings" w:hAnsi="Wingdings"/>
        </w:rPr>
        <w:tab/>
      </w:r>
      <w:r w:rsidR="00855DC8" w:rsidRPr="00A845F7">
        <w:t xml:space="preserve">De organisator organiseert </w:t>
      </w:r>
      <w:r w:rsidR="0085104E" w:rsidRPr="00A845F7">
        <w:t>twee</w:t>
      </w:r>
      <w:r w:rsidR="00855DC8" w:rsidRPr="00A845F7">
        <w:t xml:space="preserve">jaarlijks een tevredenheidsbevraging bij de ouders om zo de </w:t>
      </w:r>
    </w:p>
    <w:p w14:paraId="5502A9FC" w14:textId="2B938C61" w:rsidR="00B867AC" w:rsidRPr="00A845F7" w:rsidRDefault="00855DC8" w:rsidP="00A845F7">
      <w:pPr>
        <w:spacing w:after="0"/>
        <w:ind w:firstLine="708"/>
      </w:pPr>
      <w:r w:rsidRPr="00A845F7">
        <w:t xml:space="preserve">vinger aan de pols te houden bij de beleving van deze gebruikers. </w:t>
      </w:r>
    </w:p>
    <w:p w14:paraId="7C9419EE" w14:textId="77777777" w:rsidR="00A845F7" w:rsidRPr="00A845F7" w:rsidRDefault="00A845F7" w:rsidP="00A845F7">
      <w:pPr>
        <w:spacing w:after="0"/>
        <w:ind w:firstLine="708"/>
        <w:rPr>
          <w:u w:val="single"/>
        </w:rPr>
      </w:pPr>
      <w:r w:rsidRPr="00A845F7">
        <w:rPr>
          <w:rFonts w:ascii="Wingdings" w:hAnsi="Wingdings"/>
        </w:rPr>
        <w:t>p</w:t>
      </w:r>
      <w:r w:rsidRPr="00A845F7">
        <w:t xml:space="preserve"> </w:t>
      </w:r>
      <w:r w:rsidRPr="00A845F7">
        <w:tab/>
        <w:t>Als bijlage voegen we toe:</w:t>
      </w:r>
    </w:p>
    <w:p w14:paraId="3ECC520E" w14:textId="6A507300" w:rsidR="00855DC8" w:rsidRPr="00A845F7" w:rsidRDefault="00855DC8" w:rsidP="00740910">
      <w:pPr>
        <w:pStyle w:val="Lijstalinea"/>
        <w:numPr>
          <w:ilvl w:val="0"/>
          <w:numId w:val="18"/>
        </w:numPr>
        <w:spacing w:after="0"/>
      </w:pPr>
      <w:r w:rsidRPr="00A845F7">
        <w:t xml:space="preserve">Procedure tevredenheidsmeting </w:t>
      </w:r>
    </w:p>
    <w:p w14:paraId="0386799E" w14:textId="0C94D1BD" w:rsidR="00855DC8" w:rsidRPr="00A845F7" w:rsidRDefault="00855DC8" w:rsidP="00740910">
      <w:pPr>
        <w:pStyle w:val="Lijstalinea"/>
        <w:numPr>
          <w:ilvl w:val="0"/>
          <w:numId w:val="18"/>
        </w:numPr>
        <w:spacing w:after="0"/>
      </w:pPr>
      <w:r w:rsidRPr="00A845F7">
        <w:t>Rapport tevredenheidsbevraging</w:t>
      </w:r>
    </w:p>
    <w:p w14:paraId="49616B3A" w14:textId="41C20E9B" w:rsidR="003D12F4" w:rsidRPr="00A845F7" w:rsidRDefault="00A845F7" w:rsidP="001638F9">
      <w:pPr>
        <w:spacing w:after="0"/>
        <w:ind w:left="705" w:hanging="660"/>
      </w:pPr>
      <w:r w:rsidRPr="00A845F7">
        <w:rPr>
          <w:rFonts w:ascii="Wingdings" w:hAnsi="Wingdings"/>
        </w:rPr>
        <w:t>p</w:t>
      </w:r>
      <w:r w:rsidRPr="00A845F7">
        <w:rPr>
          <w:rFonts w:ascii="Wingdings" w:hAnsi="Wingdings"/>
        </w:rPr>
        <w:tab/>
      </w:r>
      <w:r w:rsidR="003D12F4" w:rsidRPr="00A845F7">
        <w:t>De organisator verwerkt persoonsgegevens op een veilige, rechtmatige en transparante manier, conform de GDPR-wetgeving.</w:t>
      </w:r>
    </w:p>
    <w:p w14:paraId="0E87F651" w14:textId="77777777" w:rsidR="00A845F7" w:rsidRPr="00A845F7" w:rsidRDefault="00A845F7" w:rsidP="00A845F7">
      <w:pPr>
        <w:spacing w:after="0"/>
        <w:ind w:firstLine="705"/>
        <w:rPr>
          <w:u w:val="single"/>
        </w:rPr>
      </w:pPr>
      <w:r w:rsidRPr="00A845F7">
        <w:rPr>
          <w:rFonts w:ascii="Wingdings" w:hAnsi="Wingdings"/>
        </w:rPr>
        <w:t>p</w:t>
      </w:r>
      <w:r w:rsidRPr="00A845F7">
        <w:t xml:space="preserve"> </w:t>
      </w:r>
      <w:r w:rsidRPr="00A845F7">
        <w:tab/>
        <w:t>Als bijlage voegen we toe:</w:t>
      </w:r>
    </w:p>
    <w:p w14:paraId="45D9068D" w14:textId="5945F434" w:rsidR="00EA4305" w:rsidRPr="00A845F7" w:rsidRDefault="00EA4305" w:rsidP="00740910">
      <w:pPr>
        <w:pStyle w:val="Lijstalinea"/>
        <w:numPr>
          <w:ilvl w:val="0"/>
          <w:numId w:val="18"/>
        </w:numPr>
        <w:spacing w:after="0"/>
      </w:pPr>
      <w:r w:rsidRPr="00A845F7">
        <w:t>GDPR statement</w:t>
      </w:r>
    </w:p>
    <w:p w14:paraId="4CE86A65" w14:textId="6DC95102" w:rsidR="00855DC8" w:rsidRPr="00A845F7" w:rsidRDefault="00855DC8" w:rsidP="00740910">
      <w:pPr>
        <w:pStyle w:val="Lijstalinea"/>
        <w:numPr>
          <w:ilvl w:val="0"/>
          <w:numId w:val="18"/>
        </w:numPr>
        <w:spacing w:after="0"/>
      </w:pPr>
      <w:r w:rsidRPr="00A845F7">
        <w:lastRenderedPageBreak/>
        <w:t>Bewijs van GDPR-conform handelen op relevante documenten</w:t>
      </w:r>
    </w:p>
    <w:p w14:paraId="40F4FA23" w14:textId="4CB72EB8" w:rsidR="00093DEC" w:rsidRPr="00A845F7" w:rsidRDefault="00753EB5" w:rsidP="001638F9">
      <w:pPr>
        <w:spacing w:after="0"/>
      </w:pPr>
      <w:r w:rsidRPr="00A845F7">
        <w:t xml:space="preserve"> </w:t>
      </w:r>
      <w:r w:rsidR="00A845F7" w:rsidRPr="00A845F7">
        <w:rPr>
          <w:rFonts w:ascii="Wingdings" w:hAnsi="Wingdings"/>
        </w:rPr>
        <w:t xml:space="preserve">p </w:t>
      </w:r>
      <w:r w:rsidR="00A845F7" w:rsidRPr="00A845F7">
        <w:rPr>
          <w:rFonts w:ascii="Wingdings" w:hAnsi="Wingdings"/>
        </w:rPr>
        <w:tab/>
      </w:r>
      <w:r w:rsidR="003D12F4" w:rsidRPr="00A845F7">
        <w:t xml:space="preserve">De organisator </w:t>
      </w:r>
      <w:r w:rsidR="00A845F7" w:rsidRPr="00A845F7">
        <w:t xml:space="preserve">engageert zich om </w:t>
      </w:r>
      <w:r w:rsidR="003D12F4" w:rsidRPr="00A845F7">
        <w:t xml:space="preserve">constructief deel </w:t>
      </w:r>
      <w:r w:rsidR="00A845F7" w:rsidRPr="00A845F7">
        <w:t xml:space="preserve">te nemen </w:t>
      </w:r>
      <w:r w:rsidR="003D12F4" w:rsidRPr="00A845F7">
        <w:t xml:space="preserve">aan de stuurgroep buitenschoolse opvang georganiseerd door het lokaal bestuur. </w:t>
      </w:r>
    </w:p>
    <w:p w14:paraId="4A8BBE66" w14:textId="4103D320" w:rsidR="002C3AAF" w:rsidRPr="001638F9" w:rsidRDefault="002C3AAF" w:rsidP="003067E7">
      <w:pPr>
        <w:pStyle w:val="Kop3"/>
        <w:rPr>
          <w:color w:val="4472C4" w:themeColor="accent1"/>
        </w:rPr>
      </w:pPr>
      <w:bookmarkStart w:id="8" w:name="_Toc212731756"/>
      <w:r w:rsidRPr="001638F9">
        <w:rPr>
          <w:color w:val="4472C4" w:themeColor="accent1"/>
        </w:rPr>
        <w:t>Verbondenheid</w:t>
      </w:r>
      <w:bookmarkEnd w:id="8"/>
    </w:p>
    <w:p w14:paraId="3EB08118" w14:textId="19A525FA" w:rsidR="00530830" w:rsidRDefault="00A845F7" w:rsidP="00A845F7">
      <w:pPr>
        <w:spacing w:after="0"/>
        <w:ind w:left="705" w:hanging="705"/>
      </w:pPr>
      <w:r w:rsidRPr="00A845F7">
        <w:rPr>
          <w:rFonts w:ascii="Wingdings" w:hAnsi="Wingdings"/>
        </w:rPr>
        <w:t xml:space="preserve">p </w:t>
      </w:r>
      <w:r w:rsidRPr="00A845F7">
        <w:rPr>
          <w:rFonts w:ascii="Wingdings" w:hAnsi="Wingdings"/>
        </w:rPr>
        <w:tab/>
      </w:r>
      <w:r w:rsidR="00530830" w:rsidRPr="00A845F7">
        <w:t xml:space="preserve">De organisator engageert zich ertoe om deel te nemen aan het lokaal samenwerkingsverband. </w:t>
      </w:r>
    </w:p>
    <w:p w14:paraId="16C9C740" w14:textId="77777777" w:rsidR="001638F9" w:rsidRDefault="001638F9" w:rsidP="00A845F7">
      <w:pPr>
        <w:spacing w:after="0"/>
        <w:ind w:left="705" w:hanging="705"/>
      </w:pPr>
    </w:p>
    <w:p w14:paraId="1A4787B2" w14:textId="77777777" w:rsidR="001638F9" w:rsidRDefault="001638F9" w:rsidP="00A845F7">
      <w:pPr>
        <w:spacing w:after="0"/>
        <w:ind w:left="705" w:hanging="705"/>
      </w:pPr>
    </w:p>
    <w:p w14:paraId="7E2B8AF1" w14:textId="5DBA2FAF" w:rsidR="001638F9" w:rsidRPr="00A845F7" w:rsidRDefault="001638F9" w:rsidP="00A845F7">
      <w:pPr>
        <w:spacing w:after="0"/>
        <w:ind w:left="705" w:hanging="705"/>
      </w:pPr>
      <w:r>
        <w:t>Datum</w:t>
      </w:r>
      <w:r>
        <w:tab/>
      </w:r>
      <w:r>
        <w:tab/>
      </w:r>
      <w:r>
        <w:tab/>
      </w:r>
      <w:r>
        <w:tab/>
      </w:r>
      <w:r>
        <w:tab/>
        <w:t>Naam en handtekening</w:t>
      </w:r>
    </w:p>
    <w:p w14:paraId="1793CD3D" w14:textId="77777777" w:rsidR="00247043" w:rsidRDefault="00247043" w:rsidP="00740910">
      <w:pPr>
        <w:spacing w:after="0"/>
      </w:pPr>
    </w:p>
    <w:p w14:paraId="17C1AAE3" w14:textId="77777777" w:rsidR="00F26B32" w:rsidRDefault="00F26B32" w:rsidP="00740910">
      <w:pPr>
        <w:spacing w:after="0"/>
      </w:pPr>
    </w:p>
    <w:sectPr w:rsidR="00F26B32">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C43BC" w14:textId="77777777" w:rsidR="00DB31BF" w:rsidRDefault="00DB31BF" w:rsidP="00575941">
      <w:pPr>
        <w:spacing w:after="0" w:line="240" w:lineRule="auto"/>
      </w:pPr>
      <w:r>
        <w:separator/>
      </w:r>
    </w:p>
  </w:endnote>
  <w:endnote w:type="continuationSeparator" w:id="0">
    <w:p w14:paraId="14D69952" w14:textId="77777777" w:rsidR="00DB31BF" w:rsidRDefault="00DB31BF" w:rsidP="00575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4157473"/>
      <w:docPartObj>
        <w:docPartGallery w:val="Page Numbers (Bottom of Page)"/>
        <w:docPartUnique/>
      </w:docPartObj>
    </w:sdtPr>
    <w:sdtEndPr/>
    <w:sdtContent>
      <w:p w14:paraId="17F6C453" w14:textId="26354CEA" w:rsidR="00FA354F" w:rsidRDefault="00FA354F">
        <w:pPr>
          <w:pStyle w:val="Voettekst"/>
          <w:jc w:val="center"/>
        </w:pPr>
        <w:r>
          <w:fldChar w:fldCharType="begin"/>
        </w:r>
        <w:r>
          <w:instrText>PAGE   \* MERGEFORMAT</w:instrText>
        </w:r>
        <w:r>
          <w:fldChar w:fldCharType="separate"/>
        </w:r>
        <w:r>
          <w:rPr>
            <w:lang w:val="nl-NL"/>
          </w:rPr>
          <w:t>2</w:t>
        </w:r>
        <w:r>
          <w:fldChar w:fldCharType="end"/>
        </w:r>
      </w:p>
    </w:sdtContent>
  </w:sdt>
  <w:p w14:paraId="0E93369D" w14:textId="77777777" w:rsidR="00FA354F" w:rsidRDefault="00FA354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0A5E6" w14:textId="77777777" w:rsidR="00DB31BF" w:rsidRDefault="00DB31BF" w:rsidP="00575941">
      <w:pPr>
        <w:spacing w:after="0" w:line="240" w:lineRule="auto"/>
      </w:pPr>
      <w:r>
        <w:separator/>
      </w:r>
    </w:p>
  </w:footnote>
  <w:footnote w:type="continuationSeparator" w:id="0">
    <w:p w14:paraId="15F1DEBC" w14:textId="77777777" w:rsidR="00DB31BF" w:rsidRDefault="00DB31BF" w:rsidP="005759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31A47" w14:textId="0AF54F62" w:rsidR="003067E7" w:rsidRDefault="003067E7" w:rsidP="003067E7">
    <w:pPr>
      <w:pStyle w:val="Koptekst"/>
      <w:jc w:val="center"/>
    </w:pPr>
    <w:r>
      <w:t xml:space="preserve">Lokaal erkenningskader BOA </w:t>
    </w:r>
    <w:r w:rsidR="004C28E4">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509C"/>
    <w:multiLevelType w:val="hybridMultilevel"/>
    <w:tmpl w:val="32F66B44"/>
    <w:lvl w:ilvl="0" w:tplc="9B1C2F62">
      <w:start w:val="1"/>
      <w:numFmt w:val="decimal"/>
      <w:lvlText w:val="%1."/>
      <w:lvlJc w:val="left"/>
      <w:pPr>
        <w:ind w:left="720" w:hanging="360"/>
      </w:pPr>
      <w:rPr>
        <w:rFonts w:hint="default"/>
        <w:b w:val="0"/>
        <w:bCs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69D5B71"/>
    <w:multiLevelType w:val="hybridMultilevel"/>
    <w:tmpl w:val="3E5CD3F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69F1FF9"/>
    <w:multiLevelType w:val="hybridMultilevel"/>
    <w:tmpl w:val="A75C0A1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76B3DF3"/>
    <w:multiLevelType w:val="hybridMultilevel"/>
    <w:tmpl w:val="C8EA57A6"/>
    <w:lvl w:ilvl="0" w:tplc="F814ABB2">
      <w:start w:val="1"/>
      <w:numFmt w:val="decimal"/>
      <w:lvlText w:val="%1."/>
      <w:lvlJc w:val="left"/>
      <w:pPr>
        <w:ind w:left="720" w:hanging="360"/>
      </w:pPr>
      <w:rPr>
        <w:rFonts w:hint="default"/>
        <w:color w:val="auto"/>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0D3C773C"/>
    <w:multiLevelType w:val="hybridMultilevel"/>
    <w:tmpl w:val="F680461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E603940"/>
    <w:multiLevelType w:val="hybridMultilevel"/>
    <w:tmpl w:val="E57C590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12410359"/>
    <w:multiLevelType w:val="hybridMultilevel"/>
    <w:tmpl w:val="39DE759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3DF7703"/>
    <w:multiLevelType w:val="hybridMultilevel"/>
    <w:tmpl w:val="67DCED9E"/>
    <w:lvl w:ilvl="0" w:tplc="08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E33CF3"/>
    <w:multiLevelType w:val="hybridMultilevel"/>
    <w:tmpl w:val="223A7E9E"/>
    <w:lvl w:ilvl="0" w:tplc="E0C2EEE4">
      <w:start w:val="1"/>
      <w:numFmt w:val="decimal"/>
      <w:lvlText w:val="%1."/>
      <w:lvlJc w:val="left"/>
      <w:pPr>
        <w:ind w:left="1068" w:hanging="360"/>
      </w:pPr>
      <w:rPr>
        <w:rFonts w:hint="default"/>
        <w:color w:val="auto"/>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9" w15:restartNumberingAfterBreak="0">
    <w:nsid w:val="17A12BC6"/>
    <w:multiLevelType w:val="hybridMultilevel"/>
    <w:tmpl w:val="B540EE6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17E9785E"/>
    <w:multiLevelType w:val="hybridMultilevel"/>
    <w:tmpl w:val="68D2AF5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BDA3D5C"/>
    <w:multiLevelType w:val="hybridMultilevel"/>
    <w:tmpl w:val="56625648"/>
    <w:lvl w:ilvl="0" w:tplc="BF3E3BEC">
      <w:start w:val="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132249C"/>
    <w:multiLevelType w:val="hybridMultilevel"/>
    <w:tmpl w:val="C368E62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2055A51"/>
    <w:multiLevelType w:val="hybridMultilevel"/>
    <w:tmpl w:val="4C4091B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29A44322"/>
    <w:multiLevelType w:val="hybridMultilevel"/>
    <w:tmpl w:val="73B8DE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29DE60CB"/>
    <w:multiLevelType w:val="hybridMultilevel"/>
    <w:tmpl w:val="2C1A37EA"/>
    <w:lvl w:ilvl="0" w:tplc="6A68AAD8">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D84577D"/>
    <w:multiLevelType w:val="hybridMultilevel"/>
    <w:tmpl w:val="84AE998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2E0536F0"/>
    <w:multiLevelType w:val="hybridMultilevel"/>
    <w:tmpl w:val="B0AE737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04460E2"/>
    <w:multiLevelType w:val="hybridMultilevel"/>
    <w:tmpl w:val="1DFE19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05743A1"/>
    <w:multiLevelType w:val="hybridMultilevel"/>
    <w:tmpl w:val="6B94641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321B77AC"/>
    <w:multiLevelType w:val="hybridMultilevel"/>
    <w:tmpl w:val="B6A8C7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329C5837"/>
    <w:multiLevelType w:val="hybridMultilevel"/>
    <w:tmpl w:val="03FC15C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32F646DD"/>
    <w:multiLevelType w:val="hybridMultilevel"/>
    <w:tmpl w:val="F1A8529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34DD4E4F"/>
    <w:multiLevelType w:val="hybridMultilevel"/>
    <w:tmpl w:val="70B2EF84"/>
    <w:lvl w:ilvl="0" w:tplc="EBF00C8A">
      <w:numFmt w:val="bullet"/>
      <w:lvlText w:val="-"/>
      <w:lvlJc w:val="left"/>
      <w:pPr>
        <w:ind w:left="1080" w:hanging="360"/>
      </w:pPr>
      <w:rPr>
        <w:rFonts w:ascii="Calibri" w:eastAsiaTheme="minorHAnsi" w:hAnsi="Calibri" w:cs="Calibri"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4" w15:restartNumberingAfterBreak="0">
    <w:nsid w:val="356A5B1F"/>
    <w:multiLevelType w:val="hybridMultilevel"/>
    <w:tmpl w:val="E9E0B2A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3D9A704F"/>
    <w:multiLevelType w:val="hybridMultilevel"/>
    <w:tmpl w:val="7DCEDA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3280DB1"/>
    <w:multiLevelType w:val="hybridMultilevel"/>
    <w:tmpl w:val="A704E392"/>
    <w:lvl w:ilvl="0" w:tplc="0ECCF2DA">
      <w:numFmt w:val="bullet"/>
      <w:lvlText w:val="-"/>
      <w:lvlJc w:val="left"/>
      <w:pPr>
        <w:ind w:left="1428" w:hanging="360"/>
      </w:pPr>
      <w:rPr>
        <w:rFonts w:ascii="Calibri" w:eastAsiaTheme="minorHAnsi" w:hAnsi="Calibri" w:cs="Calibri" w:hint="default"/>
      </w:rPr>
    </w:lvl>
    <w:lvl w:ilvl="1" w:tplc="08130003">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7" w15:restartNumberingAfterBreak="0">
    <w:nsid w:val="43D7549D"/>
    <w:multiLevelType w:val="hybridMultilevel"/>
    <w:tmpl w:val="01BE25DC"/>
    <w:lvl w:ilvl="0" w:tplc="EDFEF1BA">
      <w:start w:val="1"/>
      <w:numFmt w:val="decimal"/>
      <w:lvlText w:val="%1."/>
      <w:lvlJc w:val="left"/>
      <w:pPr>
        <w:ind w:left="720" w:hanging="360"/>
      </w:pPr>
      <w:rPr>
        <w:rFonts w:hint="default"/>
        <w:color w:val="auto"/>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48911E65"/>
    <w:multiLevelType w:val="hybridMultilevel"/>
    <w:tmpl w:val="9A74E0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49212F14"/>
    <w:multiLevelType w:val="hybridMultilevel"/>
    <w:tmpl w:val="E61EB8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4A764D2A"/>
    <w:multiLevelType w:val="hybridMultilevel"/>
    <w:tmpl w:val="3D8EE98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4C0B0C64"/>
    <w:multiLevelType w:val="hybridMultilevel"/>
    <w:tmpl w:val="9AA0711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4C870BDB"/>
    <w:multiLevelType w:val="hybridMultilevel"/>
    <w:tmpl w:val="7DEC38C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4E3348E3"/>
    <w:multiLevelType w:val="hybridMultilevel"/>
    <w:tmpl w:val="F0081DF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4FB23568"/>
    <w:multiLevelType w:val="hybridMultilevel"/>
    <w:tmpl w:val="375892F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52572997"/>
    <w:multiLevelType w:val="hybridMultilevel"/>
    <w:tmpl w:val="A46A23C6"/>
    <w:lvl w:ilvl="0" w:tplc="BF3E3BEC">
      <w:start w:val="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5A0C4890"/>
    <w:multiLevelType w:val="hybridMultilevel"/>
    <w:tmpl w:val="AA76002A"/>
    <w:lvl w:ilvl="0" w:tplc="9D94C3C0">
      <w:start w:val="1"/>
      <w:numFmt w:val="decimal"/>
      <w:lvlText w:val="%1."/>
      <w:lvlJc w:val="left"/>
      <w:pPr>
        <w:ind w:left="720" w:hanging="360"/>
      </w:pPr>
      <w:rPr>
        <w:rFonts w:hint="default"/>
        <w:strike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7" w15:restartNumberingAfterBreak="0">
    <w:nsid w:val="5D9430BB"/>
    <w:multiLevelType w:val="hybridMultilevel"/>
    <w:tmpl w:val="E5E075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ED26D18"/>
    <w:multiLevelType w:val="hybridMultilevel"/>
    <w:tmpl w:val="5ED69DF0"/>
    <w:lvl w:ilvl="0" w:tplc="4328D93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67D237F0"/>
    <w:multiLevelType w:val="hybridMultilevel"/>
    <w:tmpl w:val="48E62D5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0" w15:restartNumberingAfterBreak="0">
    <w:nsid w:val="6E6A2192"/>
    <w:multiLevelType w:val="hybridMultilevel"/>
    <w:tmpl w:val="12A6EDD2"/>
    <w:lvl w:ilvl="0" w:tplc="08130003">
      <w:start w:val="1"/>
      <w:numFmt w:val="bullet"/>
      <w:lvlText w:val="o"/>
      <w:lvlJc w:val="left"/>
      <w:pPr>
        <w:ind w:left="1428"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1" w15:restartNumberingAfterBreak="0">
    <w:nsid w:val="6FC10AA7"/>
    <w:multiLevelType w:val="hybridMultilevel"/>
    <w:tmpl w:val="A372D53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2" w15:restartNumberingAfterBreak="0">
    <w:nsid w:val="6FD22227"/>
    <w:multiLevelType w:val="hybridMultilevel"/>
    <w:tmpl w:val="3D80D6D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7290474D"/>
    <w:multiLevelType w:val="hybridMultilevel"/>
    <w:tmpl w:val="7DCEDAF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4" w15:restartNumberingAfterBreak="0">
    <w:nsid w:val="73C7609D"/>
    <w:multiLevelType w:val="hybridMultilevel"/>
    <w:tmpl w:val="3D9E637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5" w15:restartNumberingAfterBreak="0">
    <w:nsid w:val="74E41CDC"/>
    <w:multiLevelType w:val="hybridMultilevel"/>
    <w:tmpl w:val="F926B4B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6" w15:restartNumberingAfterBreak="0">
    <w:nsid w:val="75E231B6"/>
    <w:multiLevelType w:val="hybridMultilevel"/>
    <w:tmpl w:val="F25C7E18"/>
    <w:lvl w:ilvl="0" w:tplc="D6AC2DF8">
      <w:start w:val="1"/>
      <w:numFmt w:val="decimal"/>
      <w:lvlText w:val="%1."/>
      <w:lvlJc w:val="left"/>
      <w:pPr>
        <w:ind w:left="720" w:hanging="360"/>
      </w:pPr>
      <w:rPr>
        <w:rFonts w:hint="default"/>
        <w:b w:val="0"/>
        <w:bCs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7" w15:restartNumberingAfterBreak="0">
    <w:nsid w:val="76376B84"/>
    <w:multiLevelType w:val="hybridMultilevel"/>
    <w:tmpl w:val="AEE88B5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8" w15:restartNumberingAfterBreak="0">
    <w:nsid w:val="790F7549"/>
    <w:multiLevelType w:val="hybridMultilevel"/>
    <w:tmpl w:val="9C46D322"/>
    <w:lvl w:ilvl="0" w:tplc="5FF23996">
      <w:start w:val="1"/>
      <w:numFmt w:val="decimal"/>
      <w:lvlText w:val="%1."/>
      <w:lvlJc w:val="left"/>
      <w:pPr>
        <w:ind w:left="720" w:hanging="360"/>
      </w:pPr>
      <w:rPr>
        <w:rFonts w:hint="default"/>
        <w:strike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57308482">
    <w:abstractNumId w:val="39"/>
  </w:num>
  <w:num w:numId="2" w16cid:durableId="1926646484">
    <w:abstractNumId w:val="43"/>
  </w:num>
  <w:num w:numId="3" w16cid:durableId="1691103973">
    <w:abstractNumId w:val="15"/>
  </w:num>
  <w:num w:numId="4" w16cid:durableId="2045673358">
    <w:abstractNumId w:val="19"/>
  </w:num>
  <w:num w:numId="5" w16cid:durableId="1256404960">
    <w:abstractNumId w:val="25"/>
  </w:num>
  <w:num w:numId="6" w16cid:durableId="755132885">
    <w:abstractNumId w:val="33"/>
  </w:num>
  <w:num w:numId="7" w16cid:durableId="1548109384">
    <w:abstractNumId w:val="42"/>
  </w:num>
  <w:num w:numId="8" w16cid:durableId="1902061476">
    <w:abstractNumId w:val="23"/>
  </w:num>
  <w:num w:numId="9" w16cid:durableId="606625168">
    <w:abstractNumId w:val="12"/>
  </w:num>
  <w:num w:numId="10" w16cid:durableId="558248135">
    <w:abstractNumId w:val="6"/>
  </w:num>
  <w:num w:numId="11" w16cid:durableId="1902712664">
    <w:abstractNumId w:val="20"/>
  </w:num>
  <w:num w:numId="12" w16cid:durableId="714236816">
    <w:abstractNumId w:val="34"/>
  </w:num>
  <w:num w:numId="13" w16cid:durableId="2038852816">
    <w:abstractNumId w:val="7"/>
  </w:num>
  <w:num w:numId="14" w16cid:durableId="593706685">
    <w:abstractNumId w:val="4"/>
  </w:num>
  <w:num w:numId="15" w16cid:durableId="478696864">
    <w:abstractNumId w:val="14"/>
  </w:num>
  <w:num w:numId="16" w16cid:durableId="797843402">
    <w:abstractNumId w:val="28"/>
  </w:num>
  <w:num w:numId="17" w16cid:durableId="164904863">
    <w:abstractNumId w:val="1"/>
  </w:num>
  <w:num w:numId="18" w16cid:durableId="1173715705">
    <w:abstractNumId w:val="26"/>
  </w:num>
  <w:num w:numId="19" w16cid:durableId="914509161">
    <w:abstractNumId w:val="41"/>
  </w:num>
  <w:num w:numId="20" w16cid:durableId="1144159157">
    <w:abstractNumId w:val="10"/>
  </w:num>
  <w:num w:numId="21" w16cid:durableId="1440444615">
    <w:abstractNumId w:val="29"/>
  </w:num>
  <w:num w:numId="22" w16cid:durableId="249317229">
    <w:abstractNumId w:val="47"/>
  </w:num>
  <w:num w:numId="23" w16cid:durableId="611327325">
    <w:abstractNumId w:val="21"/>
  </w:num>
  <w:num w:numId="24" w16cid:durableId="1337265968">
    <w:abstractNumId w:val="11"/>
  </w:num>
  <w:num w:numId="25" w16cid:durableId="547767275">
    <w:abstractNumId w:val="35"/>
  </w:num>
  <w:num w:numId="26" w16cid:durableId="979270144">
    <w:abstractNumId w:val="38"/>
  </w:num>
  <w:num w:numId="27" w16cid:durableId="1923054701">
    <w:abstractNumId w:val="17"/>
  </w:num>
  <w:num w:numId="28" w16cid:durableId="973753211">
    <w:abstractNumId w:val="45"/>
  </w:num>
  <w:num w:numId="29" w16cid:durableId="415395084">
    <w:abstractNumId w:val="8"/>
  </w:num>
  <w:num w:numId="30" w16cid:durableId="808480388">
    <w:abstractNumId w:val="36"/>
  </w:num>
  <w:num w:numId="31" w16cid:durableId="1598052317">
    <w:abstractNumId w:val="24"/>
  </w:num>
  <w:num w:numId="32" w16cid:durableId="1515612117">
    <w:abstractNumId w:val="30"/>
  </w:num>
  <w:num w:numId="33" w16cid:durableId="1246767881">
    <w:abstractNumId w:val="13"/>
  </w:num>
  <w:num w:numId="34" w16cid:durableId="1808353116">
    <w:abstractNumId w:val="9"/>
  </w:num>
  <w:num w:numId="35" w16cid:durableId="1372421860">
    <w:abstractNumId w:val="48"/>
  </w:num>
  <w:num w:numId="36" w16cid:durableId="1246959049">
    <w:abstractNumId w:val="22"/>
  </w:num>
  <w:num w:numId="37" w16cid:durableId="714819579">
    <w:abstractNumId w:val="3"/>
  </w:num>
  <w:num w:numId="38" w16cid:durableId="2055154962">
    <w:abstractNumId w:val="2"/>
  </w:num>
  <w:num w:numId="39" w16cid:durableId="677272790">
    <w:abstractNumId w:val="27"/>
  </w:num>
  <w:num w:numId="40" w16cid:durableId="605698353">
    <w:abstractNumId w:val="46"/>
  </w:num>
  <w:num w:numId="41" w16cid:durableId="1072198008">
    <w:abstractNumId w:val="31"/>
  </w:num>
  <w:num w:numId="42" w16cid:durableId="202061547">
    <w:abstractNumId w:val="44"/>
  </w:num>
  <w:num w:numId="43" w16cid:durableId="1852179975">
    <w:abstractNumId w:val="5"/>
  </w:num>
  <w:num w:numId="44" w16cid:durableId="696656782">
    <w:abstractNumId w:val="32"/>
  </w:num>
  <w:num w:numId="45" w16cid:durableId="215169112">
    <w:abstractNumId w:val="16"/>
  </w:num>
  <w:num w:numId="46" w16cid:durableId="1820924472">
    <w:abstractNumId w:val="0"/>
  </w:num>
  <w:num w:numId="47" w16cid:durableId="606549542">
    <w:abstractNumId w:val="37"/>
  </w:num>
  <w:num w:numId="48" w16cid:durableId="193737232">
    <w:abstractNumId w:val="18"/>
  </w:num>
  <w:num w:numId="49" w16cid:durableId="6872163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941"/>
    <w:rsid w:val="00001E40"/>
    <w:rsid w:val="00011C79"/>
    <w:rsid w:val="00012433"/>
    <w:rsid w:val="000158BB"/>
    <w:rsid w:val="00035D56"/>
    <w:rsid w:val="00047C8A"/>
    <w:rsid w:val="0005090A"/>
    <w:rsid w:val="000549A5"/>
    <w:rsid w:val="000740EF"/>
    <w:rsid w:val="000755AA"/>
    <w:rsid w:val="00076B3C"/>
    <w:rsid w:val="0008454C"/>
    <w:rsid w:val="00093DEC"/>
    <w:rsid w:val="0009573F"/>
    <w:rsid w:val="000B179D"/>
    <w:rsid w:val="000D1ADF"/>
    <w:rsid w:val="000E13BD"/>
    <w:rsid w:val="000F1D9E"/>
    <w:rsid w:val="000F3268"/>
    <w:rsid w:val="00100B54"/>
    <w:rsid w:val="00122B08"/>
    <w:rsid w:val="00133629"/>
    <w:rsid w:val="001353F7"/>
    <w:rsid w:val="00141554"/>
    <w:rsid w:val="00143E62"/>
    <w:rsid w:val="00144FB1"/>
    <w:rsid w:val="001555F9"/>
    <w:rsid w:val="001638F9"/>
    <w:rsid w:val="00164C3C"/>
    <w:rsid w:val="001704E7"/>
    <w:rsid w:val="00170872"/>
    <w:rsid w:val="001830FE"/>
    <w:rsid w:val="0018553D"/>
    <w:rsid w:val="00196BC3"/>
    <w:rsid w:val="001971F0"/>
    <w:rsid w:val="00197D28"/>
    <w:rsid w:val="001A6DDC"/>
    <w:rsid w:val="001B046D"/>
    <w:rsid w:val="001C22F9"/>
    <w:rsid w:val="001C6CF0"/>
    <w:rsid w:val="001C74CC"/>
    <w:rsid w:val="001E4767"/>
    <w:rsid w:val="00215023"/>
    <w:rsid w:val="00227F4F"/>
    <w:rsid w:val="0023235C"/>
    <w:rsid w:val="00235BFE"/>
    <w:rsid w:val="00237F10"/>
    <w:rsid w:val="002456E1"/>
    <w:rsid w:val="00247043"/>
    <w:rsid w:val="002532AD"/>
    <w:rsid w:val="00253AF5"/>
    <w:rsid w:val="002613A5"/>
    <w:rsid w:val="002873EC"/>
    <w:rsid w:val="002A0103"/>
    <w:rsid w:val="002A290F"/>
    <w:rsid w:val="002A3816"/>
    <w:rsid w:val="002B192C"/>
    <w:rsid w:val="002C3AAF"/>
    <w:rsid w:val="002C6EA0"/>
    <w:rsid w:val="002F71E9"/>
    <w:rsid w:val="00300555"/>
    <w:rsid w:val="00304BE2"/>
    <w:rsid w:val="003067E7"/>
    <w:rsid w:val="00312905"/>
    <w:rsid w:val="00314915"/>
    <w:rsid w:val="00317EE3"/>
    <w:rsid w:val="003227F8"/>
    <w:rsid w:val="00331993"/>
    <w:rsid w:val="00341F88"/>
    <w:rsid w:val="00345D38"/>
    <w:rsid w:val="00362652"/>
    <w:rsid w:val="00364A88"/>
    <w:rsid w:val="00365A35"/>
    <w:rsid w:val="00365BF1"/>
    <w:rsid w:val="00375C31"/>
    <w:rsid w:val="003775D1"/>
    <w:rsid w:val="00386224"/>
    <w:rsid w:val="003B4176"/>
    <w:rsid w:val="003B5D1D"/>
    <w:rsid w:val="003B7D7C"/>
    <w:rsid w:val="003C026A"/>
    <w:rsid w:val="003D12F4"/>
    <w:rsid w:val="003F016E"/>
    <w:rsid w:val="0041688F"/>
    <w:rsid w:val="00417A6C"/>
    <w:rsid w:val="00434EF0"/>
    <w:rsid w:val="00446D81"/>
    <w:rsid w:val="0045503F"/>
    <w:rsid w:val="00455F03"/>
    <w:rsid w:val="00455F1E"/>
    <w:rsid w:val="004605FA"/>
    <w:rsid w:val="00473219"/>
    <w:rsid w:val="00491EED"/>
    <w:rsid w:val="004938A5"/>
    <w:rsid w:val="004974AF"/>
    <w:rsid w:val="004C28E4"/>
    <w:rsid w:val="004C6D19"/>
    <w:rsid w:val="004D1778"/>
    <w:rsid w:val="004D25F4"/>
    <w:rsid w:val="004D6087"/>
    <w:rsid w:val="004D6620"/>
    <w:rsid w:val="004E375D"/>
    <w:rsid w:val="004E6EB5"/>
    <w:rsid w:val="004F2F69"/>
    <w:rsid w:val="004F32F4"/>
    <w:rsid w:val="00500DFD"/>
    <w:rsid w:val="00507C08"/>
    <w:rsid w:val="005124CC"/>
    <w:rsid w:val="005170DA"/>
    <w:rsid w:val="00530334"/>
    <w:rsid w:val="00530830"/>
    <w:rsid w:val="00530EC9"/>
    <w:rsid w:val="00534EDC"/>
    <w:rsid w:val="00542B81"/>
    <w:rsid w:val="0054552F"/>
    <w:rsid w:val="005525E7"/>
    <w:rsid w:val="0055332C"/>
    <w:rsid w:val="00553953"/>
    <w:rsid w:val="005559F3"/>
    <w:rsid w:val="00561EB0"/>
    <w:rsid w:val="00565812"/>
    <w:rsid w:val="005733D1"/>
    <w:rsid w:val="00575941"/>
    <w:rsid w:val="005826E0"/>
    <w:rsid w:val="00584A69"/>
    <w:rsid w:val="005D2F66"/>
    <w:rsid w:val="005D3379"/>
    <w:rsid w:val="00601F96"/>
    <w:rsid w:val="00602C2B"/>
    <w:rsid w:val="0061190F"/>
    <w:rsid w:val="00621907"/>
    <w:rsid w:val="006374E1"/>
    <w:rsid w:val="00692702"/>
    <w:rsid w:val="006A6BDD"/>
    <w:rsid w:val="006B2D9B"/>
    <w:rsid w:val="006F55CB"/>
    <w:rsid w:val="00702C87"/>
    <w:rsid w:val="007117CB"/>
    <w:rsid w:val="00711DDF"/>
    <w:rsid w:val="00713A1E"/>
    <w:rsid w:val="00717E9E"/>
    <w:rsid w:val="00722245"/>
    <w:rsid w:val="00740846"/>
    <w:rsid w:val="00740910"/>
    <w:rsid w:val="00753EB5"/>
    <w:rsid w:val="0076415B"/>
    <w:rsid w:val="007732E5"/>
    <w:rsid w:val="0077791F"/>
    <w:rsid w:val="007A12AE"/>
    <w:rsid w:val="007A5021"/>
    <w:rsid w:val="007A542C"/>
    <w:rsid w:val="007B49CC"/>
    <w:rsid w:val="007C2F84"/>
    <w:rsid w:val="007D08E3"/>
    <w:rsid w:val="007D1FB1"/>
    <w:rsid w:val="007D2C86"/>
    <w:rsid w:val="007F0438"/>
    <w:rsid w:val="007F7B48"/>
    <w:rsid w:val="00810F4F"/>
    <w:rsid w:val="008129AA"/>
    <w:rsid w:val="00821D3C"/>
    <w:rsid w:val="0082669F"/>
    <w:rsid w:val="00830796"/>
    <w:rsid w:val="008309EF"/>
    <w:rsid w:val="0085104E"/>
    <w:rsid w:val="00855DC8"/>
    <w:rsid w:val="008561C5"/>
    <w:rsid w:val="00856B6D"/>
    <w:rsid w:val="0088129C"/>
    <w:rsid w:val="008858A1"/>
    <w:rsid w:val="008A1F66"/>
    <w:rsid w:val="008A3E41"/>
    <w:rsid w:val="008A73A4"/>
    <w:rsid w:val="008B37FC"/>
    <w:rsid w:val="008B54E9"/>
    <w:rsid w:val="008D29F8"/>
    <w:rsid w:val="008E4B5A"/>
    <w:rsid w:val="008E5734"/>
    <w:rsid w:val="008E5F0C"/>
    <w:rsid w:val="008F3063"/>
    <w:rsid w:val="009171F2"/>
    <w:rsid w:val="00933B7C"/>
    <w:rsid w:val="00940E24"/>
    <w:rsid w:val="00942905"/>
    <w:rsid w:val="009666BB"/>
    <w:rsid w:val="009756B7"/>
    <w:rsid w:val="0098447E"/>
    <w:rsid w:val="0099130D"/>
    <w:rsid w:val="009A2572"/>
    <w:rsid w:val="009B5223"/>
    <w:rsid w:val="009D437A"/>
    <w:rsid w:val="009E3318"/>
    <w:rsid w:val="009E72F7"/>
    <w:rsid w:val="009F720F"/>
    <w:rsid w:val="00A030BE"/>
    <w:rsid w:val="00A11BC9"/>
    <w:rsid w:val="00A1333F"/>
    <w:rsid w:val="00A215E5"/>
    <w:rsid w:val="00A3101A"/>
    <w:rsid w:val="00A4514B"/>
    <w:rsid w:val="00A463A2"/>
    <w:rsid w:val="00A529E6"/>
    <w:rsid w:val="00A82AAC"/>
    <w:rsid w:val="00A839D8"/>
    <w:rsid w:val="00A83A64"/>
    <w:rsid w:val="00A845F7"/>
    <w:rsid w:val="00A928D8"/>
    <w:rsid w:val="00A92D04"/>
    <w:rsid w:val="00A95909"/>
    <w:rsid w:val="00A97239"/>
    <w:rsid w:val="00AD0C6E"/>
    <w:rsid w:val="00AD3BEE"/>
    <w:rsid w:val="00B17858"/>
    <w:rsid w:val="00B320A6"/>
    <w:rsid w:val="00B406A5"/>
    <w:rsid w:val="00B729F9"/>
    <w:rsid w:val="00B8304B"/>
    <w:rsid w:val="00B867AC"/>
    <w:rsid w:val="00BA3218"/>
    <w:rsid w:val="00BA4367"/>
    <w:rsid w:val="00BB3E6B"/>
    <w:rsid w:val="00BB646D"/>
    <w:rsid w:val="00BD2BB6"/>
    <w:rsid w:val="00BE4F93"/>
    <w:rsid w:val="00C16C8E"/>
    <w:rsid w:val="00C22C7E"/>
    <w:rsid w:val="00C23442"/>
    <w:rsid w:val="00C247D7"/>
    <w:rsid w:val="00C27FBB"/>
    <w:rsid w:val="00C338CF"/>
    <w:rsid w:val="00C36DF0"/>
    <w:rsid w:val="00C456FE"/>
    <w:rsid w:val="00C51EA4"/>
    <w:rsid w:val="00C54AEE"/>
    <w:rsid w:val="00C54F4F"/>
    <w:rsid w:val="00C56EAD"/>
    <w:rsid w:val="00C939B4"/>
    <w:rsid w:val="00CB13D6"/>
    <w:rsid w:val="00CB7E78"/>
    <w:rsid w:val="00CC22E5"/>
    <w:rsid w:val="00CC7BDE"/>
    <w:rsid w:val="00CF481E"/>
    <w:rsid w:val="00D02FA4"/>
    <w:rsid w:val="00D125A6"/>
    <w:rsid w:val="00D36185"/>
    <w:rsid w:val="00D36875"/>
    <w:rsid w:val="00D761BD"/>
    <w:rsid w:val="00D865E9"/>
    <w:rsid w:val="00DA6AB7"/>
    <w:rsid w:val="00DB31BF"/>
    <w:rsid w:val="00DC5076"/>
    <w:rsid w:val="00DD6EF7"/>
    <w:rsid w:val="00DF5E64"/>
    <w:rsid w:val="00E0223E"/>
    <w:rsid w:val="00E21D24"/>
    <w:rsid w:val="00E27822"/>
    <w:rsid w:val="00E279C6"/>
    <w:rsid w:val="00E320D0"/>
    <w:rsid w:val="00E47B56"/>
    <w:rsid w:val="00E56D92"/>
    <w:rsid w:val="00E6542D"/>
    <w:rsid w:val="00E6798C"/>
    <w:rsid w:val="00E712FF"/>
    <w:rsid w:val="00E740FD"/>
    <w:rsid w:val="00E84972"/>
    <w:rsid w:val="00E8544F"/>
    <w:rsid w:val="00E879E0"/>
    <w:rsid w:val="00EA4305"/>
    <w:rsid w:val="00EC0C75"/>
    <w:rsid w:val="00EC0DBE"/>
    <w:rsid w:val="00EC31AE"/>
    <w:rsid w:val="00EC49A2"/>
    <w:rsid w:val="00EE4F30"/>
    <w:rsid w:val="00F2092B"/>
    <w:rsid w:val="00F26B32"/>
    <w:rsid w:val="00F34D9F"/>
    <w:rsid w:val="00F42DA1"/>
    <w:rsid w:val="00F44259"/>
    <w:rsid w:val="00F50F86"/>
    <w:rsid w:val="00F54D8A"/>
    <w:rsid w:val="00F61DEA"/>
    <w:rsid w:val="00F704AB"/>
    <w:rsid w:val="00FA354F"/>
    <w:rsid w:val="00FA37B8"/>
    <w:rsid w:val="00FC4BDB"/>
    <w:rsid w:val="00FC549C"/>
    <w:rsid w:val="00FD12B3"/>
    <w:rsid w:val="00FD26B4"/>
    <w:rsid w:val="00FD3350"/>
    <w:rsid w:val="00FF164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E8307"/>
  <w15:chartTrackingRefBased/>
  <w15:docId w15:val="{CAD798EB-C9C8-4CE6-97E7-4DCFEA676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4972"/>
  </w:style>
  <w:style w:type="paragraph" w:styleId="Kop1">
    <w:name w:val="heading 1"/>
    <w:basedOn w:val="Standaard"/>
    <w:next w:val="Standaard"/>
    <w:link w:val="Kop1Char"/>
    <w:uiPriority w:val="9"/>
    <w:qFormat/>
    <w:rsid w:val="005759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5759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2C3AA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unhideWhenUsed/>
    <w:qFormat/>
    <w:rsid w:val="00856B6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unhideWhenUsed/>
    <w:qFormat/>
    <w:rsid w:val="00E21D2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7594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75941"/>
  </w:style>
  <w:style w:type="paragraph" w:styleId="Voettekst">
    <w:name w:val="footer"/>
    <w:basedOn w:val="Standaard"/>
    <w:link w:val="VoettekstChar"/>
    <w:uiPriority w:val="99"/>
    <w:unhideWhenUsed/>
    <w:rsid w:val="0057594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75941"/>
  </w:style>
  <w:style w:type="paragraph" w:styleId="Titel">
    <w:name w:val="Title"/>
    <w:basedOn w:val="Standaard"/>
    <w:next w:val="Standaard"/>
    <w:link w:val="TitelChar"/>
    <w:uiPriority w:val="10"/>
    <w:qFormat/>
    <w:rsid w:val="0057594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5941"/>
    <w:rPr>
      <w:rFonts w:asciiTheme="majorHAnsi" w:eastAsiaTheme="majorEastAsia" w:hAnsiTheme="majorHAnsi" w:cstheme="majorBidi"/>
      <w:spacing w:val="-10"/>
      <w:kern w:val="28"/>
      <w:sz w:val="56"/>
      <w:szCs w:val="56"/>
    </w:rPr>
  </w:style>
  <w:style w:type="character" w:customStyle="1" w:styleId="Kop1Char">
    <w:name w:val="Kop 1 Char"/>
    <w:basedOn w:val="Standaardalinea-lettertype"/>
    <w:link w:val="Kop1"/>
    <w:uiPriority w:val="9"/>
    <w:rsid w:val="00575941"/>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575941"/>
    <w:rPr>
      <w:rFonts w:asciiTheme="majorHAnsi" w:eastAsiaTheme="majorEastAsia" w:hAnsiTheme="majorHAnsi" w:cstheme="majorBidi"/>
      <w:color w:val="2F5496" w:themeColor="accent1" w:themeShade="BF"/>
      <w:sz w:val="26"/>
      <w:szCs w:val="26"/>
    </w:rPr>
  </w:style>
  <w:style w:type="paragraph" w:styleId="Lijstalinea">
    <w:name w:val="List Paragraph"/>
    <w:basedOn w:val="Standaard"/>
    <w:uiPriority w:val="34"/>
    <w:qFormat/>
    <w:rsid w:val="002C3AAF"/>
    <w:pPr>
      <w:ind w:left="720"/>
      <w:contextualSpacing/>
    </w:pPr>
  </w:style>
  <w:style w:type="character" w:customStyle="1" w:styleId="Kop3Char">
    <w:name w:val="Kop 3 Char"/>
    <w:basedOn w:val="Standaardalinea-lettertype"/>
    <w:link w:val="Kop3"/>
    <w:uiPriority w:val="9"/>
    <w:rsid w:val="002C3AAF"/>
    <w:rPr>
      <w:rFonts w:asciiTheme="majorHAnsi" w:eastAsiaTheme="majorEastAsia" w:hAnsiTheme="majorHAnsi" w:cstheme="majorBidi"/>
      <w:color w:val="1F3763" w:themeColor="accent1" w:themeShade="7F"/>
      <w:sz w:val="24"/>
      <w:szCs w:val="24"/>
    </w:rPr>
  </w:style>
  <w:style w:type="table" w:styleId="Tabelraster">
    <w:name w:val="Table Grid"/>
    <w:basedOn w:val="Standaardtabel"/>
    <w:uiPriority w:val="39"/>
    <w:rsid w:val="00F34D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5170DA"/>
    <w:rPr>
      <w:sz w:val="16"/>
      <w:szCs w:val="16"/>
    </w:rPr>
  </w:style>
  <w:style w:type="paragraph" w:styleId="Tekstopmerking">
    <w:name w:val="annotation text"/>
    <w:basedOn w:val="Standaard"/>
    <w:link w:val="TekstopmerkingChar"/>
    <w:uiPriority w:val="99"/>
    <w:unhideWhenUsed/>
    <w:rsid w:val="005170DA"/>
    <w:pPr>
      <w:spacing w:line="240" w:lineRule="auto"/>
    </w:pPr>
    <w:rPr>
      <w:sz w:val="20"/>
      <w:szCs w:val="20"/>
    </w:rPr>
  </w:style>
  <w:style w:type="character" w:customStyle="1" w:styleId="TekstopmerkingChar">
    <w:name w:val="Tekst opmerking Char"/>
    <w:basedOn w:val="Standaardalinea-lettertype"/>
    <w:link w:val="Tekstopmerking"/>
    <w:uiPriority w:val="99"/>
    <w:rsid w:val="005170DA"/>
    <w:rPr>
      <w:sz w:val="20"/>
      <w:szCs w:val="20"/>
    </w:rPr>
  </w:style>
  <w:style w:type="paragraph" w:styleId="Onderwerpvanopmerking">
    <w:name w:val="annotation subject"/>
    <w:basedOn w:val="Tekstopmerking"/>
    <w:next w:val="Tekstopmerking"/>
    <w:link w:val="OnderwerpvanopmerkingChar"/>
    <w:uiPriority w:val="99"/>
    <w:semiHidden/>
    <w:unhideWhenUsed/>
    <w:rsid w:val="005170DA"/>
    <w:rPr>
      <w:b/>
      <w:bCs/>
    </w:rPr>
  </w:style>
  <w:style w:type="character" w:customStyle="1" w:styleId="OnderwerpvanopmerkingChar">
    <w:name w:val="Onderwerp van opmerking Char"/>
    <w:basedOn w:val="TekstopmerkingChar"/>
    <w:link w:val="Onderwerpvanopmerking"/>
    <w:uiPriority w:val="99"/>
    <w:semiHidden/>
    <w:rsid w:val="005170DA"/>
    <w:rPr>
      <w:b/>
      <w:bCs/>
      <w:sz w:val="20"/>
      <w:szCs w:val="20"/>
    </w:rPr>
  </w:style>
  <w:style w:type="paragraph" w:styleId="Revisie">
    <w:name w:val="Revision"/>
    <w:hidden/>
    <w:uiPriority w:val="99"/>
    <w:semiHidden/>
    <w:rsid w:val="00FD26B4"/>
    <w:pPr>
      <w:spacing w:after="0" w:line="240" w:lineRule="auto"/>
    </w:pPr>
  </w:style>
  <w:style w:type="character" w:styleId="Hyperlink">
    <w:name w:val="Hyperlink"/>
    <w:basedOn w:val="Standaardalinea-lettertype"/>
    <w:uiPriority w:val="99"/>
    <w:unhideWhenUsed/>
    <w:rsid w:val="005D2F66"/>
    <w:rPr>
      <w:color w:val="0563C1" w:themeColor="hyperlink"/>
      <w:u w:val="single"/>
    </w:rPr>
  </w:style>
  <w:style w:type="character" w:styleId="Onopgelostemelding">
    <w:name w:val="Unresolved Mention"/>
    <w:basedOn w:val="Standaardalinea-lettertype"/>
    <w:uiPriority w:val="99"/>
    <w:semiHidden/>
    <w:unhideWhenUsed/>
    <w:rsid w:val="005D2F66"/>
    <w:rPr>
      <w:color w:val="605E5C"/>
      <w:shd w:val="clear" w:color="auto" w:fill="E1DFDD"/>
    </w:rPr>
  </w:style>
  <w:style w:type="character" w:customStyle="1" w:styleId="Kop4Char">
    <w:name w:val="Kop 4 Char"/>
    <w:basedOn w:val="Standaardalinea-lettertype"/>
    <w:link w:val="Kop4"/>
    <w:uiPriority w:val="9"/>
    <w:rsid w:val="00856B6D"/>
    <w:rPr>
      <w:rFonts w:asciiTheme="majorHAnsi" w:eastAsiaTheme="majorEastAsia" w:hAnsiTheme="majorHAnsi" w:cstheme="majorBidi"/>
      <w:i/>
      <w:iCs/>
      <w:color w:val="2F5496" w:themeColor="accent1" w:themeShade="BF"/>
    </w:rPr>
  </w:style>
  <w:style w:type="character" w:customStyle="1" w:styleId="Kop5Char">
    <w:name w:val="Kop 5 Char"/>
    <w:basedOn w:val="Standaardalinea-lettertype"/>
    <w:link w:val="Kop5"/>
    <w:uiPriority w:val="9"/>
    <w:rsid w:val="00E21D24"/>
    <w:rPr>
      <w:rFonts w:asciiTheme="majorHAnsi" w:eastAsiaTheme="majorEastAsia" w:hAnsiTheme="majorHAnsi" w:cstheme="majorBidi"/>
      <w:color w:val="2F5496" w:themeColor="accent1" w:themeShade="BF"/>
    </w:rPr>
  </w:style>
  <w:style w:type="paragraph" w:styleId="Kopvaninhoudsopgave">
    <w:name w:val="TOC Heading"/>
    <w:basedOn w:val="Kop1"/>
    <w:next w:val="Standaard"/>
    <w:uiPriority w:val="39"/>
    <w:unhideWhenUsed/>
    <w:qFormat/>
    <w:rsid w:val="00D36875"/>
    <w:pPr>
      <w:outlineLvl w:val="9"/>
    </w:pPr>
    <w:rPr>
      <w:kern w:val="0"/>
      <w:lang w:eastAsia="nl-BE"/>
      <w14:ligatures w14:val="none"/>
    </w:rPr>
  </w:style>
  <w:style w:type="paragraph" w:styleId="Inhopg1">
    <w:name w:val="toc 1"/>
    <w:basedOn w:val="Standaard"/>
    <w:next w:val="Standaard"/>
    <w:autoRedefine/>
    <w:uiPriority w:val="39"/>
    <w:unhideWhenUsed/>
    <w:rsid w:val="00DD6EF7"/>
    <w:pPr>
      <w:tabs>
        <w:tab w:val="right" w:leader="dot" w:pos="9062"/>
      </w:tabs>
      <w:spacing w:after="100"/>
    </w:pPr>
    <w:rPr>
      <w:b/>
      <w:bCs/>
      <w:noProof/>
    </w:rPr>
  </w:style>
  <w:style w:type="paragraph" w:styleId="Inhopg2">
    <w:name w:val="toc 2"/>
    <w:basedOn w:val="Standaard"/>
    <w:next w:val="Standaard"/>
    <w:autoRedefine/>
    <w:uiPriority w:val="39"/>
    <w:unhideWhenUsed/>
    <w:rsid w:val="00D36875"/>
    <w:pPr>
      <w:spacing w:after="100"/>
      <w:ind w:left="220"/>
    </w:pPr>
  </w:style>
  <w:style w:type="paragraph" w:styleId="Inhopg3">
    <w:name w:val="toc 3"/>
    <w:basedOn w:val="Standaard"/>
    <w:next w:val="Standaard"/>
    <w:autoRedefine/>
    <w:uiPriority w:val="39"/>
    <w:unhideWhenUsed/>
    <w:rsid w:val="00D3687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a@essen.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0A2E2-EB82-405A-9A30-1A436BE09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1065</Words>
  <Characters>5862</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Latré</dc:creator>
  <cp:keywords/>
  <dc:description/>
  <cp:lastModifiedBy>Ann Francken</cp:lastModifiedBy>
  <cp:revision>4</cp:revision>
  <cp:lastPrinted>2025-11-06T11:43:00Z</cp:lastPrinted>
  <dcterms:created xsi:type="dcterms:W3CDTF">2025-11-20T10:33:00Z</dcterms:created>
  <dcterms:modified xsi:type="dcterms:W3CDTF">2025-11-27T10:06:00Z</dcterms:modified>
</cp:coreProperties>
</file>