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6FC1" w14:textId="63942F8D" w:rsidR="0000658B" w:rsidRDefault="0000658B" w:rsidP="0071415F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0FB4E0AA" wp14:editId="1E91D8F6">
            <wp:simplePos x="0" y="0"/>
            <wp:positionH relativeFrom="margin">
              <wp:posOffset>-1195070</wp:posOffset>
            </wp:positionH>
            <wp:positionV relativeFrom="margin">
              <wp:posOffset>-852170</wp:posOffset>
            </wp:positionV>
            <wp:extent cx="7572078" cy="10772775"/>
            <wp:effectExtent l="0" t="0" r="0" b="0"/>
            <wp:wrapNone/>
            <wp:docPr id="1887046576" name="Afbeelding 1" descr="Afbeelding met schermopname, tekst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046576" name="Afbeelding 1" descr="Afbeelding met schermopname, tekst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078" cy="1077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3DB17" w14:textId="77777777" w:rsidR="0000658B" w:rsidRDefault="0000658B" w:rsidP="0000658B">
      <w:pPr>
        <w:jc w:val="right"/>
      </w:pPr>
    </w:p>
    <w:p w14:paraId="17CE9716" w14:textId="77777777" w:rsidR="0000658B" w:rsidRDefault="0000658B" w:rsidP="0071415F"/>
    <w:p w14:paraId="3D0F2110" w14:textId="46FA9FBB" w:rsidR="0071415F" w:rsidRPr="00A94344" w:rsidRDefault="0071415F" w:rsidP="0071415F">
      <w:pPr>
        <w:rPr>
          <w:lang w:val="nl-BE"/>
        </w:rPr>
      </w:pPr>
      <w:r w:rsidRPr="00A94344">
        <w:rPr>
          <w:lang w:val="nl-BE"/>
        </w:rPr>
        <w:t xml:space="preserve">GEMEENTERAADSCOMMISSIE </w:t>
      </w:r>
    </w:p>
    <w:p w14:paraId="6C6D59AD" w14:textId="4270FA73" w:rsidR="0071415F" w:rsidRPr="00A94344" w:rsidRDefault="0071415F" w:rsidP="0071415F">
      <w:pPr>
        <w:rPr>
          <w:lang w:val="nl-BE"/>
        </w:rPr>
      </w:pPr>
      <w:r w:rsidRPr="00A94344">
        <w:rPr>
          <w:lang w:val="nl-BE"/>
        </w:rPr>
        <w:t xml:space="preserve">Dagorde van </w:t>
      </w:r>
      <w:r w:rsidR="00A94344">
        <w:rPr>
          <w:lang w:val="nl-BE"/>
        </w:rPr>
        <w:t xml:space="preserve">3 </w:t>
      </w:r>
      <w:r w:rsidR="00C11E67">
        <w:rPr>
          <w:lang w:val="nl-BE"/>
        </w:rPr>
        <w:t>maart</w:t>
      </w:r>
      <w:r w:rsidRPr="00A94344">
        <w:rPr>
          <w:lang w:val="nl-BE"/>
        </w:rPr>
        <w:t xml:space="preserve"> 202</w:t>
      </w:r>
      <w:r w:rsidR="00C11E67">
        <w:rPr>
          <w:lang w:val="nl-BE"/>
        </w:rPr>
        <w:t>6</w:t>
      </w:r>
      <w:r w:rsidRPr="00A94344">
        <w:rPr>
          <w:lang w:val="nl-BE"/>
        </w:rPr>
        <w:t xml:space="preserve"> </w:t>
      </w:r>
    </w:p>
    <w:p w14:paraId="014A3169" w14:textId="77777777" w:rsidR="0071415F" w:rsidRPr="00A94344" w:rsidRDefault="0071415F" w:rsidP="0071415F">
      <w:pPr>
        <w:rPr>
          <w:lang w:val="nl-BE"/>
        </w:rPr>
      </w:pPr>
    </w:p>
    <w:p w14:paraId="1D738B96" w14:textId="05DBBE63" w:rsidR="0071415F" w:rsidRPr="00A94344" w:rsidRDefault="0071415F" w:rsidP="0000658B">
      <w:pPr>
        <w:pBdr>
          <w:bottom w:val="single" w:sz="4" w:space="1" w:color="auto"/>
        </w:pBdr>
        <w:jc w:val="both"/>
        <w:rPr>
          <w:lang w:val="nl-BE"/>
        </w:rPr>
      </w:pPr>
      <w:r w:rsidRPr="00A94344">
        <w:rPr>
          <w:lang w:val="nl-BE"/>
        </w:rPr>
        <w:t xml:space="preserve">De eerstvolgende zitting van de gemeenteraadscommissie Infrastructuur en Verkeer gaat door op </w:t>
      </w:r>
      <w:r w:rsidR="00C11E67">
        <w:rPr>
          <w:lang w:val="nl-BE"/>
        </w:rPr>
        <w:t>dinsda</w:t>
      </w:r>
      <w:r w:rsidRPr="00A94344">
        <w:rPr>
          <w:lang w:val="nl-BE"/>
        </w:rPr>
        <w:t xml:space="preserve">g </w:t>
      </w:r>
      <w:r w:rsidR="00A94344">
        <w:rPr>
          <w:lang w:val="nl-BE"/>
        </w:rPr>
        <w:t xml:space="preserve">3 </w:t>
      </w:r>
      <w:r w:rsidR="00C11E67">
        <w:rPr>
          <w:lang w:val="nl-BE"/>
        </w:rPr>
        <w:t>maart</w:t>
      </w:r>
      <w:r w:rsidRPr="00A94344">
        <w:rPr>
          <w:lang w:val="nl-BE"/>
        </w:rPr>
        <w:t xml:space="preserve"> 202</w:t>
      </w:r>
      <w:r w:rsidR="00C11E67">
        <w:rPr>
          <w:lang w:val="nl-BE"/>
        </w:rPr>
        <w:t>6</w:t>
      </w:r>
      <w:r w:rsidRPr="00A94344">
        <w:rPr>
          <w:lang w:val="nl-BE"/>
        </w:rPr>
        <w:t xml:space="preserve"> om 2</w:t>
      </w:r>
      <w:r w:rsidR="00A94344">
        <w:rPr>
          <w:lang w:val="nl-BE"/>
        </w:rPr>
        <w:t>0</w:t>
      </w:r>
      <w:r w:rsidRPr="00A94344">
        <w:rPr>
          <w:lang w:val="nl-BE"/>
        </w:rPr>
        <w:t>.00 uur</w:t>
      </w:r>
      <w:r w:rsidR="00A94344">
        <w:rPr>
          <w:lang w:val="nl-BE"/>
        </w:rPr>
        <w:t xml:space="preserve">. </w:t>
      </w:r>
      <w:r w:rsidRPr="00A94344">
        <w:rPr>
          <w:lang w:val="nl-BE"/>
        </w:rPr>
        <w:t xml:space="preserve">De commissie zal plaatsvinden in </w:t>
      </w:r>
      <w:r w:rsidR="0000658B" w:rsidRPr="00A94344">
        <w:rPr>
          <w:lang w:val="nl-BE"/>
        </w:rPr>
        <w:t xml:space="preserve">vergaderzaal </w:t>
      </w:r>
      <w:r w:rsidR="00A94344">
        <w:rPr>
          <w:lang w:val="nl-BE"/>
        </w:rPr>
        <w:t>Raadzaal</w:t>
      </w:r>
      <w:r w:rsidRPr="00A94344">
        <w:rPr>
          <w:lang w:val="nl-BE"/>
        </w:rPr>
        <w:t xml:space="preserve"> </w:t>
      </w:r>
      <w:r w:rsidR="0000658B" w:rsidRPr="00A94344">
        <w:rPr>
          <w:lang w:val="nl-BE"/>
        </w:rPr>
        <w:t>in</w:t>
      </w:r>
      <w:r w:rsidRPr="00A94344">
        <w:rPr>
          <w:lang w:val="nl-BE"/>
        </w:rPr>
        <w:t xml:space="preserve"> het gemeentehuis.</w:t>
      </w:r>
    </w:p>
    <w:p w14:paraId="7C67DAA9" w14:textId="77777777" w:rsidR="0000658B" w:rsidRPr="0071415F" w:rsidRDefault="0000658B" w:rsidP="0000658B">
      <w:pPr>
        <w:pBdr>
          <w:bottom w:val="single" w:sz="4" w:space="1" w:color="auto"/>
        </w:pBdr>
        <w:jc w:val="both"/>
        <w:rPr>
          <w:lang w:val="nl-BE"/>
        </w:rPr>
      </w:pPr>
    </w:p>
    <w:p w14:paraId="333243B6" w14:textId="77777777" w:rsidR="0071415F" w:rsidRDefault="0071415F" w:rsidP="0071415F">
      <w:pPr>
        <w:rPr>
          <w:lang w:val="nl-BE"/>
        </w:rPr>
      </w:pPr>
    </w:p>
    <w:p w14:paraId="5C223629" w14:textId="77777777" w:rsidR="0000658B" w:rsidRDefault="0000658B" w:rsidP="0071415F">
      <w:pPr>
        <w:rPr>
          <w:b/>
          <w:bCs/>
        </w:rPr>
      </w:pPr>
      <w:r w:rsidRPr="0000658B">
        <w:rPr>
          <w:b/>
          <w:bCs/>
        </w:rPr>
        <w:t>AGENDA</w:t>
      </w:r>
    </w:p>
    <w:p w14:paraId="38CAE0FC" w14:textId="771D18DD" w:rsidR="0071415F" w:rsidRPr="002C72DC" w:rsidRDefault="0071415F" w:rsidP="002C72DC">
      <w:pPr>
        <w:ind w:firstLine="45"/>
        <w:rPr>
          <w:b/>
          <w:bCs/>
        </w:rPr>
      </w:pPr>
    </w:p>
    <w:p w14:paraId="238F2CD8" w14:textId="48DB16E1" w:rsidR="002C72DC" w:rsidRPr="002C72DC" w:rsidRDefault="002C72DC" w:rsidP="002C72DC">
      <w:pPr>
        <w:numPr>
          <w:ilvl w:val="0"/>
          <w:numId w:val="10"/>
        </w:numPr>
        <w:rPr>
          <w:lang w:val="nl-BE"/>
        </w:rPr>
      </w:pPr>
      <w:r w:rsidRPr="002C72DC">
        <w:rPr>
          <w:lang w:val="nl-BE"/>
        </w:rPr>
        <w:t>Goedkeuring vorig verslag 1</w:t>
      </w:r>
      <w:r w:rsidR="00E17D0B">
        <w:rPr>
          <w:lang w:val="nl-BE"/>
        </w:rPr>
        <w:t>3</w:t>
      </w:r>
      <w:r w:rsidRPr="002C72DC">
        <w:rPr>
          <w:lang w:val="nl-BE"/>
        </w:rPr>
        <w:t>/0</w:t>
      </w:r>
      <w:r w:rsidR="00E17D0B">
        <w:rPr>
          <w:lang w:val="nl-BE"/>
        </w:rPr>
        <w:t>8</w:t>
      </w:r>
      <w:r w:rsidRPr="002C72DC">
        <w:rPr>
          <w:lang w:val="nl-BE"/>
        </w:rPr>
        <w:t>/2025</w:t>
      </w:r>
    </w:p>
    <w:p w14:paraId="46B82339" w14:textId="21B7F572" w:rsidR="002C72DC" w:rsidRDefault="002C72DC" w:rsidP="002C72DC">
      <w:pPr>
        <w:numPr>
          <w:ilvl w:val="0"/>
          <w:numId w:val="10"/>
        </w:numPr>
        <w:rPr>
          <w:lang w:val="nl-BE"/>
        </w:rPr>
      </w:pPr>
      <w:r w:rsidRPr="002C72DC">
        <w:rPr>
          <w:lang w:val="nl-BE"/>
        </w:rPr>
        <w:t xml:space="preserve">Toelichting </w:t>
      </w:r>
      <w:r w:rsidR="00C11E67">
        <w:rPr>
          <w:lang w:val="nl-BE"/>
        </w:rPr>
        <w:t xml:space="preserve">Mobiliteitsplan door </w:t>
      </w:r>
      <w:proofErr w:type="spellStart"/>
      <w:r w:rsidR="00C11E67">
        <w:rPr>
          <w:lang w:val="nl-BE"/>
        </w:rPr>
        <w:t>Vectris</w:t>
      </w:r>
      <w:proofErr w:type="spellEnd"/>
    </w:p>
    <w:p w14:paraId="1AE3E7DB" w14:textId="6B102E10" w:rsidR="00DF61CE" w:rsidRDefault="00DF61CE" w:rsidP="002C72DC">
      <w:pPr>
        <w:numPr>
          <w:ilvl w:val="0"/>
          <w:numId w:val="10"/>
        </w:numPr>
        <w:rPr>
          <w:lang w:val="nl-BE"/>
        </w:rPr>
      </w:pPr>
      <w:r>
        <w:rPr>
          <w:lang w:val="nl-BE"/>
        </w:rPr>
        <w:t xml:space="preserve">Toelichting strategisch vastgoedplan </w:t>
      </w:r>
    </w:p>
    <w:p w14:paraId="083AC7D5" w14:textId="77777777" w:rsidR="00DF61CE" w:rsidRPr="002C72DC" w:rsidRDefault="00DF61CE" w:rsidP="00DF61CE">
      <w:pPr>
        <w:ind w:left="360"/>
        <w:rPr>
          <w:lang w:val="nl-BE"/>
        </w:rPr>
      </w:pPr>
    </w:p>
    <w:p w14:paraId="2996DAC4" w14:textId="77777777" w:rsidR="0000658B" w:rsidRPr="002C72DC" w:rsidRDefault="0000658B" w:rsidP="0071415F">
      <w:pPr>
        <w:rPr>
          <w:lang w:val="nl-BE"/>
        </w:rPr>
      </w:pPr>
    </w:p>
    <w:p w14:paraId="679BEC32" w14:textId="77777777" w:rsidR="0000658B" w:rsidRPr="00A94344" w:rsidRDefault="0000658B" w:rsidP="0071415F">
      <w:pPr>
        <w:rPr>
          <w:lang w:val="nl-BE"/>
        </w:rPr>
      </w:pPr>
      <w:r w:rsidRPr="00A94344">
        <w:rPr>
          <w:lang w:val="nl-BE"/>
        </w:rPr>
        <w:t xml:space="preserve">Namens de voorzitter van de gemeenteraadscommissie, </w:t>
      </w:r>
    </w:p>
    <w:p w14:paraId="33215D3F" w14:textId="77777777" w:rsidR="0000658B" w:rsidRPr="00A94344" w:rsidRDefault="0000658B" w:rsidP="0071415F">
      <w:pPr>
        <w:rPr>
          <w:lang w:val="nl-BE"/>
        </w:rPr>
      </w:pPr>
    </w:p>
    <w:p w14:paraId="69D6A6B9" w14:textId="69074AC2" w:rsidR="0000658B" w:rsidRPr="00A94344" w:rsidRDefault="0000658B" w:rsidP="0071415F">
      <w:pPr>
        <w:rPr>
          <w:lang w:val="nl-BE"/>
        </w:rPr>
      </w:pPr>
      <w:r w:rsidRPr="00A94344">
        <w:rPr>
          <w:lang w:val="nl-BE"/>
        </w:rPr>
        <w:t>Kevin Ooye</w:t>
      </w:r>
    </w:p>
    <w:p w14:paraId="04CC9223" w14:textId="77777777" w:rsidR="0000658B" w:rsidRPr="00A94344" w:rsidRDefault="0000658B" w:rsidP="0071415F">
      <w:pPr>
        <w:rPr>
          <w:lang w:val="nl-BE"/>
        </w:rPr>
      </w:pPr>
    </w:p>
    <w:p w14:paraId="5343F444" w14:textId="77777777" w:rsidR="0000658B" w:rsidRDefault="0000658B" w:rsidP="0071415F">
      <w:pPr>
        <w:rPr>
          <w:lang w:val="nl-BE"/>
        </w:rPr>
      </w:pPr>
      <w:r w:rsidRPr="00A94344">
        <w:rPr>
          <w:lang w:val="nl-BE"/>
        </w:rPr>
        <w:t xml:space="preserve">In opdracht </w:t>
      </w:r>
      <w:r w:rsidRPr="00A94344">
        <w:rPr>
          <w:lang w:val="nl-BE"/>
        </w:rPr>
        <w:br/>
      </w:r>
      <w:r w:rsidRPr="00A94344">
        <w:rPr>
          <w:lang w:val="nl-BE"/>
        </w:rPr>
        <w:br/>
        <w:t>Charis Huygelen</w:t>
      </w:r>
    </w:p>
    <w:p w14:paraId="188B5C8E" w14:textId="77777777" w:rsidR="002C72DC" w:rsidRPr="00A94344" w:rsidRDefault="002C72DC" w:rsidP="0071415F">
      <w:pPr>
        <w:rPr>
          <w:lang w:val="nl-BE"/>
        </w:rPr>
      </w:pPr>
    </w:p>
    <w:p w14:paraId="68F98548" w14:textId="174576C0" w:rsidR="0000658B" w:rsidRDefault="0000658B" w:rsidP="0071415F">
      <w:proofErr w:type="spellStart"/>
      <w:r w:rsidRPr="0000658B">
        <w:t>Secretaris</w:t>
      </w:r>
      <w:proofErr w:type="spellEnd"/>
      <w:r w:rsidRPr="0000658B">
        <w:t xml:space="preserve"> </w:t>
      </w:r>
      <w:proofErr w:type="spellStart"/>
      <w:r w:rsidRPr="0000658B">
        <w:t>gemeenteraadscommissie</w:t>
      </w:r>
      <w:proofErr w:type="spellEnd"/>
      <w:r w:rsidRPr="0000658B">
        <w:t xml:space="preserve"> </w:t>
      </w:r>
      <w:proofErr w:type="spellStart"/>
      <w:r>
        <w:t>Infrastructuur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Verkeer</w:t>
      </w:r>
      <w:proofErr w:type="spellEnd"/>
    </w:p>
    <w:p w14:paraId="3A1A2E5A" w14:textId="77777777" w:rsidR="0000658B" w:rsidRDefault="0000658B" w:rsidP="0071415F">
      <w:pPr>
        <w:rPr>
          <w:lang w:val="nl-BE"/>
        </w:rPr>
      </w:pPr>
    </w:p>
    <w:p w14:paraId="5A14B171" w14:textId="32FDDF2A" w:rsidR="0071415F" w:rsidRPr="0071415F" w:rsidRDefault="0071415F" w:rsidP="0071415F">
      <w:pPr>
        <w:rPr>
          <w:lang w:val="nl-BE"/>
        </w:rPr>
      </w:pPr>
    </w:p>
    <w:p w14:paraId="5D765A5A" w14:textId="77777777" w:rsidR="00C52B8B" w:rsidRDefault="00C52B8B"/>
    <w:sectPr w:rsidR="00C52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329F5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7EA1A16"/>
    <w:multiLevelType w:val="multilevel"/>
    <w:tmpl w:val="0820F754"/>
    <w:lvl w:ilvl="0">
      <w:start w:val="1"/>
      <w:numFmt w:val="decimal"/>
      <w:pStyle w:val="Kop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CAB71B2"/>
    <w:multiLevelType w:val="hybridMultilevel"/>
    <w:tmpl w:val="C3D66722"/>
    <w:lvl w:ilvl="0" w:tplc="9F228CAC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97DAB"/>
    <w:multiLevelType w:val="hybridMultilevel"/>
    <w:tmpl w:val="3CB8D4EC"/>
    <w:lvl w:ilvl="0" w:tplc="429812F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65B38"/>
    <w:multiLevelType w:val="hybridMultilevel"/>
    <w:tmpl w:val="EA100F4E"/>
    <w:lvl w:ilvl="0" w:tplc="99CCD4D4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2059FF"/>
    <w:multiLevelType w:val="multilevel"/>
    <w:tmpl w:val="86F4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7947006">
    <w:abstractNumId w:val="4"/>
  </w:num>
  <w:num w:numId="2" w16cid:durableId="1306279595">
    <w:abstractNumId w:val="4"/>
  </w:num>
  <w:num w:numId="3" w16cid:durableId="1001353603">
    <w:abstractNumId w:val="2"/>
  </w:num>
  <w:num w:numId="4" w16cid:durableId="1135487746">
    <w:abstractNumId w:val="4"/>
  </w:num>
  <w:num w:numId="5" w16cid:durableId="2006546902">
    <w:abstractNumId w:val="2"/>
  </w:num>
  <w:num w:numId="6" w16cid:durableId="1810393231">
    <w:abstractNumId w:val="1"/>
  </w:num>
  <w:num w:numId="7" w16cid:durableId="13385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2618478">
    <w:abstractNumId w:val="3"/>
  </w:num>
  <w:num w:numId="9" w16cid:durableId="82184463">
    <w:abstractNumId w:val="5"/>
  </w:num>
  <w:num w:numId="10" w16cid:durableId="64929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5F"/>
    <w:rsid w:val="0000658B"/>
    <w:rsid w:val="002B13BF"/>
    <w:rsid w:val="002C72DC"/>
    <w:rsid w:val="0071415F"/>
    <w:rsid w:val="007E0EC6"/>
    <w:rsid w:val="007E71DA"/>
    <w:rsid w:val="00995D8E"/>
    <w:rsid w:val="00A51E11"/>
    <w:rsid w:val="00A94344"/>
    <w:rsid w:val="00B209D4"/>
    <w:rsid w:val="00C11E67"/>
    <w:rsid w:val="00C52B8B"/>
    <w:rsid w:val="00DF24AA"/>
    <w:rsid w:val="00DF61CE"/>
    <w:rsid w:val="00E14153"/>
    <w:rsid w:val="00E17D0B"/>
    <w:rsid w:val="00EB45CE"/>
    <w:rsid w:val="00FD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188C"/>
  <w15:chartTrackingRefBased/>
  <w15:docId w15:val="{98832175-0BBD-4483-B89F-6FFB4A4F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24AA"/>
    <w:pPr>
      <w:widowControl w:val="0"/>
      <w:autoSpaceDE w:val="0"/>
      <w:autoSpaceDN w:val="0"/>
      <w:spacing w:after="0" w:line="240" w:lineRule="auto"/>
    </w:pPr>
    <w:rPr>
      <w:rFonts w:cs="Arial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link w:val="Kop1Char"/>
    <w:uiPriority w:val="9"/>
    <w:qFormat/>
    <w:rsid w:val="00DF24AA"/>
    <w:pPr>
      <w:spacing w:before="5"/>
      <w:ind w:left="809" w:hanging="339"/>
      <w:outlineLvl w:val="0"/>
    </w:pPr>
    <w:rPr>
      <w:rFonts w:ascii="Calibri" w:eastAsia="Calibri" w:hAnsi="Calibri" w:cs="Calibri"/>
      <w:b/>
      <w:sz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DF24AA"/>
    <w:pPr>
      <w:keepNext/>
      <w:keepLines/>
      <w:numPr>
        <w:numId w:val="6"/>
      </w:numPr>
      <w:spacing w:before="40"/>
      <w:ind w:hanging="360"/>
      <w:outlineLvl w:val="1"/>
    </w:pPr>
    <w:rPr>
      <w:rFonts w:asciiTheme="majorHAnsi" w:eastAsiaTheme="majorEastAsia" w:hAnsiTheme="majorHAnsi" w:cstheme="majorBidi"/>
      <w:color w:val="0A1D30" w:themeColor="text2" w:themeShade="BF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DF24AA"/>
    <w:pPr>
      <w:keepNext/>
      <w:keepLines/>
      <w:tabs>
        <w:tab w:val="num" w:pos="720"/>
      </w:tabs>
      <w:spacing w:before="40"/>
      <w:ind w:left="360" w:hanging="360"/>
      <w:outlineLvl w:val="2"/>
    </w:pPr>
    <w:rPr>
      <w:rFonts w:asciiTheme="majorHAnsi" w:eastAsiaTheme="majorEastAsia" w:hAnsiTheme="majorHAnsi" w:cstheme="majorBidi"/>
      <w:color w:val="0E2841" w:themeColor="text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4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autoRedefine/>
    <w:uiPriority w:val="9"/>
    <w:semiHidden/>
    <w:unhideWhenUsed/>
    <w:qFormat/>
    <w:rsid w:val="00DF24AA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41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41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41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41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24AA"/>
    <w:rPr>
      <w:rFonts w:ascii="Calibri" w:eastAsia="Calibri" w:hAnsi="Calibri" w:cs="Calibri"/>
      <w:b/>
      <w:kern w:val="0"/>
      <w:sz w:val="28"/>
      <w:szCs w:val="22"/>
      <w:lang w:val="en-US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DF24AA"/>
    <w:rPr>
      <w:rFonts w:asciiTheme="majorHAnsi" w:eastAsiaTheme="majorEastAsia" w:hAnsiTheme="majorHAnsi" w:cstheme="majorBidi"/>
      <w:color w:val="0A1D30" w:themeColor="text2" w:themeShade="BF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F24AA"/>
    <w:rPr>
      <w:rFonts w:asciiTheme="majorHAnsi" w:eastAsiaTheme="majorEastAsia" w:hAnsiTheme="majorHAnsi" w:cstheme="majorBidi"/>
      <w:color w:val="0E2841" w:themeColor="text2"/>
      <w:kern w:val="0"/>
      <w:sz w:val="22"/>
      <w:szCs w:val="22"/>
      <w:lang w:val="en-US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24AA"/>
    <w:rPr>
      <w:rFonts w:asciiTheme="majorHAnsi" w:eastAsiaTheme="majorEastAsia" w:hAnsiTheme="majorHAnsi" w:cstheme="majorBidi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415F"/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en-US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415F"/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en-US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415F"/>
    <w:rPr>
      <w:rFonts w:eastAsiaTheme="majorEastAsia" w:cstheme="majorBidi"/>
      <w:color w:val="595959" w:themeColor="text1" w:themeTint="A6"/>
      <w:kern w:val="0"/>
      <w:sz w:val="22"/>
      <w:szCs w:val="22"/>
      <w:lang w:val="en-US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415F"/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en-US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415F"/>
    <w:rPr>
      <w:rFonts w:eastAsiaTheme="majorEastAsia" w:cstheme="majorBidi"/>
      <w:color w:val="272727" w:themeColor="text1" w:themeTint="D8"/>
      <w:kern w:val="0"/>
      <w:sz w:val="22"/>
      <w:szCs w:val="22"/>
      <w:lang w:val="en-US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7141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415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41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415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7141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415F"/>
    <w:rPr>
      <w:rFonts w:cs="Arial"/>
      <w:i/>
      <w:iCs/>
      <w:color w:val="404040" w:themeColor="text1" w:themeTint="BF"/>
      <w:kern w:val="0"/>
      <w:sz w:val="22"/>
      <w:szCs w:val="22"/>
      <w:lang w:val="en-US"/>
      <w14:ligatures w14:val="none"/>
    </w:rPr>
  </w:style>
  <w:style w:type="paragraph" w:styleId="Lijstalinea">
    <w:name w:val="List Paragraph"/>
    <w:basedOn w:val="Standaard"/>
    <w:uiPriority w:val="34"/>
    <w:qFormat/>
    <w:rsid w:val="0071415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415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4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415F"/>
    <w:rPr>
      <w:rFonts w:cs="Arial"/>
      <w:i/>
      <w:iCs/>
      <w:color w:val="0F4761" w:themeColor="accent1" w:themeShade="BF"/>
      <w:kern w:val="0"/>
      <w:sz w:val="22"/>
      <w:szCs w:val="22"/>
      <w:lang w:val="en-US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714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2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Charis Huygelen</dc:creator>
  <cp:keywords/>
  <dc:description/>
  <cp:lastModifiedBy>Griet Ribbens</cp:lastModifiedBy>
  <cp:revision>3</cp:revision>
  <dcterms:created xsi:type="dcterms:W3CDTF">2026-02-23T15:18:00Z</dcterms:created>
  <dcterms:modified xsi:type="dcterms:W3CDTF">2026-02-24T15:07:00Z</dcterms:modified>
</cp:coreProperties>
</file>